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rsidR="005D513B" w:rsidRPr="005C7E2C" w:rsidRDefault="001739CB" w:rsidP="00B1118A">
      <w:pPr>
        <w:jc w:val="center"/>
        <w:rPr>
          <w:rFonts w:ascii="Arial" w:hAnsi="Arial" w:cs="Arial"/>
          <w:b/>
          <w:i/>
          <w:iCs/>
          <w:sz w:val="28"/>
          <w:szCs w:val="28"/>
        </w:rPr>
      </w:pPr>
      <w:r w:rsidRPr="005C7E2C">
        <w:rPr>
          <w:rFonts w:ascii="Arial" w:hAnsi="Arial" w:cs="Arial"/>
          <w:b/>
          <w:i/>
          <w:iCs/>
          <w:sz w:val="28"/>
          <w:szCs w:val="28"/>
        </w:rPr>
        <w:t>Nº</w:t>
      </w:r>
      <w:proofErr w:type="gramStart"/>
      <w:r w:rsidRPr="005C7E2C">
        <w:rPr>
          <w:rFonts w:ascii="Arial" w:hAnsi="Arial" w:cs="Arial"/>
          <w:b/>
          <w:i/>
          <w:iCs/>
          <w:sz w:val="28"/>
          <w:szCs w:val="28"/>
        </w:rPr>
        <w:t xml:space="preserve"> </w:t>
      </w:r>
      <w:r w:rsidR="009A167C">
        <w:rPr>
          <w:rFonts w:ascii="Arial" w:hAnsi="Arial" w:cs="Arial"/>
          <w:b/>
          <w:i/>
          <w:iCs/>
          <w:sz w:val="28"/>
          <w:szCs w:val="28"/>
        </w:rPr>
        <w:t xml:space="preserve"> </w:t>
      </w:r>
      <w:proofErr w:type="gramEnd"/>
      <w:r w:rsidR="00C03682">
        <w:rPr>
          <w:rFonts w:ascii="Arial" w:hAnsi="Arial" w:cs="Arial"/>
          <w:b/>
          <w:i/>
          <w:iCs/>
          <w:sz w:val="28"/>
          <w:szCs w:val="28"/>
        </w:rPr>
        <w:t>03</w:t>
      </w:r>
      <w:r w:rsidRPr="005C7E2C">
        <w:rPr>
          <w:rFonts w:ascii="Arial" w:hAnsi="Arial" w:cs="Arial"/>
          <w:b/>
          <w:i/>
          <w:iCs/>
          <w:sz w:val="28"/>
          <w:szCs w:val="28"/>
        </w:rPr>
        <w:t xml:space="preserve"> </w:t>
      </w:r>
      <w:r w:rsidR="005D513B" w:rsidRPr="005C7E2C">
        <w:rPr>
          <w:rFonts w:ascii="Arial" w:hAnsi="Arial" w:cs="Arial"/>
          <w:b/>
          <w:i/>
          <w:iCs/>
          <w:sz w:val="28"/>
          <w:szCs w:val="28"/>
        </w:rPr>
        <w:t>/</w:t>
      </w:r>
      <w:r w:rsidRPr="005C7E2C">
        <w:rPr>
          <w:rFonts w:ascii="Arial" w:hAnsi="Arial" w:cs="Arial"/>
          <w:b/>
          <w:i/>
          <w:iCs/>
          <w:sz w:val="28"/>
          <w:szCs w:val="28"/>
        </w:rPr>
        <w:t xml:space="preserve"> 202</w:t>
      </w:r>
      <w:r w:rsidR="0058715A">
        <w:rPr>
          <w:rFonts w:ascii="Arial" w:hAnsi="Arial" w:cs="Arial"/>
          <w:b/>
          <w:i/>
          <w:iCs/>
          <w:sz w:val="28"/>
          <w:szCs w:val="28"/>
        </w:rPr>
        <w:t>5</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proofErr w:type="gramStart"/>
      <w:r w:rsidR="00076B4D" w:rsidRPr="00A17945">
        <w:rPr>
          <w:rFonts w:ascii="Arial" w:hAnsi="Arial" w:cs="Arial"/>
          <w:b/>
          <w:bCs/>
          <w:sz w:val="32"/>
          <w:szCs w:val="32"/>
        </w:rPr>
        <w:t xml:space="preserve">  </w:t>
      </w:r>
      <w:proofErr w:type="gramEnd"/>
      <w:r w:rsidR="00076B4D" w:rsidRPr="00A17945">
        <w:rPr>
          <w:rFonts w:ascii="Arial" w:hAnsi="Arial" w:cs="Arial"/>
          <w:b/>
          <w:bCs/>
          <w:sz w:val="32"/>
          <w:szCs w:val="32"/>
        </w:rPr>
        <w:t>CARAPICUÍBA</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7A253D" w:rsidRDefault="005D513B" w:rsidP="007A253D">
      <w:pPr>
        <w:ind w:right="-994"/>
        <w:jc w:val="both"/>
        <w:rPr>
          <w:rFonts w:ascii="Arial" w:hAnsi="Arial" w:cs="Arial"/>
          <w:b/>
          <w:bCs/>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B24DB3">
        <w:rPr>
          <w:rFonts w:ascii="Arial" w:hAnsi="Arial" w:cs="Arial"/>
          <w:b/>
          <w:bCs/>
          <w:sz w:val="32"/>
          <w:szCs w:val="32"/>
        </w:rPr>
        <w:t xml:space="preserve">CONTRATAÇÃO DE EMPRESA PARA </w:t>
      </w:r>
      <w:r w:rsidR="00907481">
        <w:rPr>
          <w:rFonts w:ascii="Arial" w:hAnsi="Arial" w:cs="Arial"/>
          <w:b/>
          <w:bCs/>
          <w:sz w:val="32"/>
          <w:szCs w:val="32"/>
        </w:rPr>
        <w:t>MODERNIZAÇÃO DO CAMPO NITERÓI</w:t>
      </w:r>
      <w:r w:rsidR="00B24DB3">
        <w:rPr>
          <w:rFonts w:ascii="Arial" w:hAnsi="Arial" w:cs="Arial"/>
          <w:b/>
          <w:bCs/>
          <w:sz w:val="32"/>
          <w:szCs w:val="32"/>
        </w:rPr>
        <w:t xml:space="preserve"> NESTE MUNICÍPIO</w:t>
      </w:r>
      <w:r w:rsidR="007A253D">
        <w:rPr>
          <w:rFonts w:ascii="Arial" w:hAnsi="Arial" w:cs="Arial"/>
          <w:b/>
          <w:bCs/>
          <w:sz w:val="28"/>
          <w:szCs w:val="28"/>
        </w:rPr>
        <w:t>.</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933622">
        <w:rPr>
          <w:rFonts w:ascii="Arial" w:hAnsi="Arial" w:cs="Arial"/>
          <w:b/>
          <w:bCs/>
          <w:sz w:val="28"/>
          <w:szCs w:val="28"/>
        </w:rPr>
        <w:t>1</w:t>
      </w:r>
      <w:r w:rsidR="00382CDC">
        <w:rPr>
          <w:rFonts w:ascii="Arial" w:hAnsi="Arial" w:cs="Arial"/>
          <w:b/>
          <w:bCs/>
          <w:sz w:val="28"/>
          <w:szCs w:val="28"/>
        </w:rPr>
        <w:t>.</w:t>
      </w:r>
      <w:r w:rsidR="0013682A">
        <w:rPr>
          <w:rFonts w:ascii="Arial" w:hAnsi="Arial" w:cs="Arial"/>
          <w:b/>
          <w:bCs/>
          <w:sz w:val="28"/>
          <w:szCs w:val="28"/>
        </w:rPr>
        <w:t>961</w:t>
      </w:r>
      <w:r w:rsidR="00382CDC">
        <w:rPr>
          <w:rFonts w:ascii="Arial" w:hAnsi="Arial" w:cs="Arial"/>
          <w:b/>
          <w:bCs/>
          <w:sz w:val="28"/>
          <w:szCs w:val="28"/>
        </w:rPr>
        <w:t>.</w:t>
      </w:r>
      <w:r w:rsidR="0013682A">
        <w:rPr>
          <w:rFonts w:ascii="Arial" w:hAnsi="Arial" w:cs="Arial"/>
          <w:b/>
          <w:bCs/>
          <w:sz w:val="28"/>
          <w:szCs w:val="28"/>
        </w:rPr>
        <w:t>447</w:t>
      </w:r>
      <w:r w:rsidR="00382CDC">
        <w:rPr>
          <w:rFonts w:ascii="Arial" w:hAnsi="Arial" w:cs="Arial"/>
          <w:b/>
          <w:bCs/>
          <w:sz w:val="28"/>
          <w:szCs w:val="28"/>
        </w:rPr>
        <w:t>,</w:t>
      </w:r>
      <w:r w:rsidR="00933622">
        <w:rPr>
          <w:rFonts w:ascii="Arial" w:hAnsi="Arial" w:cs="Arial"/>
          <w:b/>
          <w:bCs/>
          <w:sz w:val="28"/>
          <w:szCs w:val="28"/>
        </w:rPr>
        <w:t>6</w:t>
      </w:r>
      <w:r w:rsidR="0013682A">
        <w:rPr>
          <w:rFonts w:ascii="Arial" w:hAnsi="Arial" w:cs="Arial"/>
          <w:b/>
          <w:bCs/>
          <w:sz w:val="28"/>
          <w:szCs w:val="28"/>
        </w:rPr>
        <w:t>2</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DE520B">
        <w:rPr>
          <w:rFonts w:ascii="Arial" w:hAnsi="Arial" w:cs="Arial"/>
          <w:b/>
          <w:bCs/>
          <w:sz w:val="28"/>
          <w:szCs w:val="28"/>
        </w:rPr>
        <w:t xml:space="preserve"> </w:t>
      </w:r>
      <w:proofErr w:type="gramEnd"/>
      <w:r w:rsidR="00F1168A">
        <w:rPr>
          <w:rFonts w:ascii="Arial" w:hAnsi="Arial" w:cs="Arial"/>
          <w:b/>
          <w:bCs/>
          <w:sz w:val="28"/>
          <w:szCs w:val="28"/>
        </w:rPr>
        <w:t>31</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F1168A">
        <w:rPr>
          <w:rFonts w:ascii="Arial" w:hAnsi="Arial" w:cs="Arial"/>
          <w:b/>
          <w:bCs/>
          <w:sz w:val="28"/>
          <w:szCs w:val="28"/>
        </w:rPr>
        <w:t>01</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11EF2">
        <w:rPr>
          <w:rFonts w:ascii="Arial" w:hAnsi="Arial" w:cs="Arial"/>
          <w:b/>
          <w:bCs/>
          <w:sz w:val="28"/>
          <w:szCs w:val="28"/>
        </w:rPr>
        <w:t>202</w:t>
      </w:r>
      <w:r w:rsidR="006D7C7D">
        <w:rPr>
          <w:rFonts w:ascii="Arial" w:hAnsi="Arial" w:cs="Arial"/>
          <w:b/>
          <w:bCs/>
          <w:sz w:val="28"/>
          <w:szCs w:val="28"/>
        </w:rPr>
        <w:t>5</w:t>
      </w:r>
      <w:r w:rsidR="00E11EF2">
        <w:rPr>
          <w:rFonts w:ascii="Arial" w:hAnsi="Arial" w:cs="Arial"/>
          <w:b/>
          <w:bCs/>
          <w:sz w:val="28"/>
          <w:szCs w:val="28"/>
        </w:rPr>
        <w:t xml:space="preserve"> </w:t>
      </w:r>
      <w:r w:rsidRPr="00A17945">
        <w:rPr>
          <w:rFonts w:ascii="Arial" w:hAnsi="Arial" w:cs="Arial"/>
          <w:b/>
          <w:bCs/>
          <w:sz w:val="28"/>
          <w:szCs w:val="28"/>
        </w:rPr>
        <w:t xml:space="preserve"> </w:t>
      </w:r>
      <w:r w:rsidRPr="00A17945">
        <w:rPr>
          <w:rFonts w:ascii="Arial" w:hAnsi="Arial" w:cs="Arial"/>
          <w:sz w:val="28"/>
          <w:szCs w:val="28"/>
        </w:rPr>
        <w:t xml:space="preserve">às </w:t>
      </w:r>
      <w:r w:rsidR="00F1168A">
        <w:rPr>
          <w:rFonts w:ascii="Arial" w:hAnsi="Arial" w:cs="Arial"/>
          <w:sz w:val="28"/>
          <w:szCs w:val="28"/>
        </w:rPr>
        <w:t xml:space="preserve"> </w:t>
      </w:r>
      <w:r w:rsidR="00F1168A" w:rsidRPr="00F1168A">
        <w:rPr>
          <w:rFonts w:ascii="Arial" w:hAnsi="Arial" w:cs="Arial"/>
          <w:b/>
          <w:sz w:val="28"/>
          <w:szCs w:val="28"/>
        </w:rPr>
        <w:t>09</w:t>
      </w:r>
      <w:r w:rsidR="00E11EF2">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EPP/EQUIPARADAS</w:t>
      </w:r>
      <w:r w:rsidR="00EF779D">
        <w:rPr>
          <w:rFonts w:ascii="Arial" w:hAnsi="Arial" w:cs="Arial"/>
          <w:b/>
          <w:bCs/>
          <w:sz w:val="32"/>
          <w:szCs w:val="32"/>
        </w:rPr>
        <w:t xml:space="preserve">: </w:t>
      </w:r>
      <w:r w:rsidR="00D62C3C" w:rsidRPr="00D62C3C">
        <w:rPr>
          <w:rFonts w:ascii="Arial" w:hAnsi="Arial" w:cs="Arial"/>
          <w:b/>
          <w:bCs/>
          <w:sz w:val="32"/>
          <w:szCs w:val="32"/>
        </w:rPr>
        <w:t>SIM</w:t>
      </w:r>
      <w:r w:rsidRPr="00A17945">
        <w:rPr>
          <w:rFonts w:ascii="Arial" w:hAnsi="Arial" w:cs="Arial"/>
          <w:b/>
          <w:bCs/>
          <w:sz w:val="26"/>
          <w:szCs w:val="26"/>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w:t>
      </w:r>
      <w:proofErr w:type="gramStart"/>
      <w:r w:rsidRPr="0023216F">
        <w:rPr>
          <w:rFonts w:ascii="Arial" w:hAnsi="Arial" w:cs="Arial"/>
        </w:rPr>
        <w:t xml:space="preserve"> </w:t>
      </w:r>
      <w:r w:rsidR="000760D7">
        <w:rPr>
          <w:rFonts w:ascii="Arial" w:hAnsi="Arial" w:cs="Arial"/>
        </w:rPr>
        <w:t xml:space="preserve"> </w:t>
      </w:r>
      <w:proofErr w:type="gramEnd"/>
      <w:r w:rsidRPr="0023216F">
        <w:rPr>
          <w:rFonts w:ascii="Arial" w:hAnsi="Arial" w:cs="Arial"/>
        </w:rPr>
        <w:t xml:space="preserve">Nº </w:t>
      </w:r>
      <w:r w:rsidR="000760D7">
        <w:rPr>
          <w:rFonts w:ascii="Arial" w:hAnsi="Arial" w:cs="Arial"/>
        </w:rPr>
        <w:t xml:space="preserve"> </w:t>
      </w:r>
      <w:r w:rsidR="00BC7B66">
        <w:rPr>
          <w:rFonts w:ascii="Arial" w:hAnsi="Arial" w:cs="Arial"/>
        </w:rPr>
        <w:t xml:space="preserve">03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984CB5">
        <w:rPr>
          <w:rFonts w:ascii="Arial" w:hAnsi="Arial" w:cs="Arial"/>
        </w:rPr>
        <w:t>5</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2C44B5">
        <w:rPr>
          <w:rFonts w:ascii="Arial" w:hAnsi="Arial" w:cs="Arial"/>
        </w:rPr>
        <w:t>contratação de</w:t>
      </w:r>
      <w:proofErr w:type="gramStart"/>
      <w:r w:rsidR="002C44B5">
        <w:rPr>
          <w:rFonts w:ascii="Arial" w:hAnsi="Arial" w:cs="Arial"/>
        </w:rPr>
        <w:t xml:space="preserve"> </w:t>
      </w:r>
      <w:r>
        <w:rPr>
          <w:rFonts w:ascii="Arial" w:hAnsi="Arial" w:cs="Arial"/>
          <w:color w:val="000000"/>
        </w:rPr>
        <w:t xml:space="preserve"> </w:t>
      </w:r>
      <w:proofErr w:type="gramEnd"/>
      <w:r w:rsidR="002C44B5" w:rsidRPr="002C44B5">
        <w:rPr>
          <w:rFonts w:ascii="Arial" w:hAnsi="Arial" w:cs="Arial"/>
          <w:bCs/>
        </w:rPr>
        <w:t xml:space="preserve">empresa </w:t>
      </w:r>
      <w:r w:rsidR="00342C01" w:rsidRPr="00342C01">
        <w:rPr>
          <w:rFonts w:ascii="Arial" w:hAnsi="Arial" w:cs="Arial"/>
          <w:bCs/>
        </w:rPr>
        <w:t xml:space="preserve">para </w:t>
      </w:r>
      <w:r w:rsidR="0068610D">
        <w:rPr>
          <w:rFonts w:ascii="Arial" w:hAnsi="Arial" w:cs="Arial"/>
          <w:bCs/>
        </w:rPr>
        <w:t>modernização do campo Niterói</w:t>
      </w:r>
      <w:r w:rsidR="003700EF" w:rsidRPr="005D513B">
        <w:rPr>
          <w:rFonts w:ascii="Arial" w:hAnsi="Arial" w:cs="Arial"/>
          <w:color w:val="000000"/>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635590">
        <w:rPr>
          <w:rFonts w:ascii="Arial" w:hAnsi="Arial" w:cs="Arial"/>
        </w:rPr>
        <w:t xml:space="preserve"> </w:t>
      </w:r>
      <w:proofErr w:type="gramEnd"/>
      <w:r w:rsidR="007D26C9">
        <w:rPr>
          <w:rFonts w:ascii="Arial" w:hAnsi="Arial" w:cs="Arial"/>
        </w:rPr>
        <w:t>31</w:t>
      </w:r>
      <w:r w:rsidR="005C34D7">
        <w:rPr>
          <w:rFonts w:ascii="Arial" w:hAnsi="Arial" w:cs="Arial"/>
        </w:rPr>
        <w:t xml:space="preserve"> / </w:t>
      </w:r>
      <w:r w:rsidR="007D26C9">
        <w:rPr>
          <w:rFonts w:ascii="Arial" w:hAnsi="Arial" w:cs="Arial"/>
        </w:rPr>
        <w:t>01</w:t>
      </w:r>
      <w:r w:rsidR="005C34D7">
        <w:rPr>
          <w:rFonts w:ascii="Arial" w:hAnsi="Arial" w:cs="Arial"/>
        </w:rPr>
        <w:t xml:space="preserve"> / </w:t>
      </w:r>
      <w:r w:rsidRPr="0023216F">
        <w:rPr>
          <w:rFonts w:ascii="Arial" w:hAnsi="Arial" w:cs="Arial"/>
        </w:rPr>
        <w:t>202</w:t>
      </w:r>
      <w:r w:rsidR="008631D2">
        <w:rPr>
          <w:rFonts w:ascii="Arial" w:hAnsi="Arial" w:cs="Arial"/>
        </w:rPr>
        <w:t>5</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7D26C9">
        <w:rPr>
          <w:rFonts w:ascii="Arial" w:hAnsi="Arial" w:cs="Arial"/>
        </w:rPr>
        <w:t>09</w:t>
      </w:r>
      <w:r w:rsidR="00771D7A">
        <w:rPr>
          <w:rFonts w:ascii="Arial" w:hAnsi="Arial" w:cs="Arial"/>
        </w:rPr>
        <w:t>:00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w:t>
      </w:r>
      <w:r w:rsidR="00CE1843">
        <w:rPr>
          <w:rFonts w:ascii="Arial" w:hAnsi="Arial" w:cs="Arial"/>
        </w:rPr>
        <w:t xml:space="preserve">Plataforma de licitações do Banco do Brasil: </w:t>
      </w:r>
      <w:proofErr w:type="gramStart"/>
      <w:r w:rsidR="00CE1843">
        <w:rPr>
          <w:rFonts w:ascii="Arial" w:hAnsi="Arial" w:cs="Arial"/>
        </w:rPr>
        <w:t>https</w:t>
      </w:r>
      <w:proofErr w:type="gramEnd"/>
      <w:r w:rsidR="00CE1843">
        <w:rPr>
          <w:rFonts w:ascii="Arial" w:hAnsi="Arial" w:cs="Arial"/>
        </w:rPr>
        <w:t>://licitacoes-e2.bb.com.br</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877965" w:rsidP="008A2FC6">
      <w:pPr>
        <w:ind w:right="-568"/>
        <w:jc w:val="both"/>
        <w:rPr>
          <w:rFonts w:ascii="Arial" w:hAnsi="Arial" w:cs="Arial"/>
        </w:rPr>
      </w:pPr>
      <w:r>
        <w:rPr>
          <w:rFonts w:ascii="Arial" w:hAnsi="Arial" w:cs="Arial"/>
        </w:rPr>
        <w:t>IDE</w:t>
      </w:r>
      <w:r w:rsidR="004417DA">
        <w:rPr>
          <w:rFonts w:ascii="Arial" w:hAnsi="Arial" w:cs="Arial"/>
        </w:rPr>
        <w:t>NTIFICADOR DO BANCO DO BRASIL Nº</w:t>
      </w:r>
      <w:proofErr w:type="gramStart"/>
      <w:r w:rsidR="001402E0">
        <w:rPr>
          <w:rFonts w:ascii="Arial" w:hAnsi="Arial" w:cs="Arial"/>
        </w:rPr>
        <w:t xml:space="preserve"> </w:t>
      </w:r>
      <w:r w:rsidR="001402E0" w:rsidRPr="001402E0">
        <w:rPr>
          <w:rFonts w:ascii="Arial" w:hAnsi="Arial" w:cs="Arial"/>
        </w:rPr>
        <w:t xml:space="preserve"> </w:t>
      </w:r>
      <w:proofErr w:type="gramEnd"/>
      <w:r w:rsidR="00AD2759" w:rsidRPr="00AD2759">
        <w:rPr>
          <w:rFonts w:ascii="Arial" w:hAnsi="Arial" w:cs="Arial"/>
          <w:color w:val="111214"/>
          <w:shd w:val="clear" w:color="auto" w:fill="F0F2F4"/>
        </w:rPr>
        <w:t>1062993</w:t>
      </w:r>
      <w:proofErr w:type="gramStart"/>
    </w:p>
    <w:p w:rsidR="007F0460" w:rsidRDefault="007F0460" w:rsidP="008A2FC6">
      <w:pPr>
        <w:ind w:right="-568"/>
        <w:jc w:val="both"/>
        <w:rPr>
          <w:rFonts w:ascii="Arial" w:hAnsi="Arial" w:cs="Arial"/>
        </w:rPr>
      </w:pPr>
      <w:proofErr w:type="gramEnd"/>
    </w:p>
    <w:p w:rsidR="007F0460" w:rsidRDefault="007F0460" w:rsidP="008A2FC6">
      <w:pPr>
        <w:ind w:right="-568"/>
        <w:jc w:val="both"/>
        <w:rPr>
          <w:rFonts w:ascii="Arial" w:hAnsi="Arial" w:cs="Arial"/>
        </w:rPr>
      </w:pPr>
      <w:bookmarkStart w:id="0" w:name="_GoBack"/>
      <w:bookmarkEnd w:id="0"/>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934B3D">
        <w:rPr>
          <w:rFonts w:ascii="Arial" w:hAnsi="Arial" w:cs="Arial"/>
        </w:rPr>
        <w:t xml:space="preserve">contratação de </w:t>
      </w:r>
      <w:r w:rsidR="00934B3D" w:rsidRPr="002C44B5">
        <w:rPr>
          <w:rFonts w:ascii="Arial" w:hAnsi="Arial" w:cs="Arial"/>
          <w:bCs/>
        </w:rPr>
        <w:t xml:space="preserve">empresa </w:t>
      </w:r>
      <w:r w:rsidR="004E0861" w:rsidRPr="00342C01">
        <w:rPr>
          <w:rFonts w:ascii="Arial" w:hAnsi="Arial" w:cs="Arial"/>
          <w:bCs/>
        </w:rPr>
        <w:t xml:space="preserve">para </w:t>
      </w:r>
      <w:r w:rsidR="008C3E37">
        <w:rPr>
          <w:rFonts w:ascii="Arial" w:hAnsi="Arial" w:cs="Arial"/>
          <w:bCs/>
        </w:rPr>
        <w:t>modernização do campo Niterói</w:t>
      </w:r>
      <w:r w:rsidR="00E13C5F">
        <w:rPr>
          <w:rFonts w:ascii="Arial" w:hAnsi="Arial" w:cs="Arial"/>
          <w:color w:val="000000"/>
        </w:rPr>
        <w:t xml:space="preserve"> </w:t>
      </w:r>
      <w:r w:rsidR="004E0861">
        <w:rPr>
          <w:rFonts w:ascii="Arial" w:hAnsi="Arial" w:cs="Arial"/>
          <w:color w:val="000000"/>
        </w:rPr>
        <w:t>neste município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7A13EA">
        <w:rPr>
          <w:rFonts w:ascii="Arial" w:hAnsi="Arial" w:cs="Arial"/>
        </w:rPr>
        <w:t>5</w:t>
      </w:r>
      <w:r w:rsidR="00200D11">
        <w:rPr>
          <w:rFonts w:ascii="Arial" w:hAnsi="Arial" w:cs="Arial"/>
        </w:rPr>
        <w:t xml:space="preserve"> </w:t>
      </w:r>
      <w:r w:rsidRPr="0023216F">
        <w:rPr>
          <w:rFonts w:ascii="Arial" w:hAnsi="Arial" w:cs="Arial"/>
        </w:rPr>
        <w:t>(</w:t>
      </w:r>
      <w:r w:rsidR="007A13EA">
        <w:rPr>
          <w:rFonts w:ascii="Arial" w:hAnsi="Arial" w:cs="Arial"/>
        </w:rPr>
        <w:t>cinco</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2.1. As despesas decorrentes da execução dos serviços e obras objeto do contrato oriundo desta licitação onerarão a</w:t>
      </w:r>
      <w:r w:rsidR="00D807C9">
        <w:rPr>
          <w:rFonts w:ascii="Arial" w:hAnsi="Arial" w:cs="Arial"/>
        </w:rPr>
        <w:t>s</w:t>
      </w:r>
      <w:r w:rsidRPr="0023216F">
        <w:rPr>
          <w:rFonts w:ascii="Arial" w:hAnsi="Arial" w:cs="Arial"/>
        </w:rPr>
        <w:t xml:space="preserve"> dotaç</w:t>
      </w:r>
      <w:r w:rsidR="00D807C9">
        <w:rPr>
          <w:rFonts w:ascii="Arial" w:hAnsi="Arial" w:cs="Arial"/>
        </w:rPr>
        <w:t>ões</w:t>
      </w:r>
      <w:r w:rsidRPr="0023216F">
        <w:rPr>
          <w:rFonts w:ascii="Arial" w:hAnsi="Arial" w:cs="Arial"/>
        </w:rPr>
        <w:t xml:space="preserve"> orçamentária</w:t>
      </w:r>
      <w:r w:rsidR="00D807C9">
        <w:rPr>
          <w:rFonts w:ascii="Arial" w:hAnsi="Arial" w:cs="Arial"/>
        </w:rPr>
        <w:t>s</w:t>
      </w:r>
      <w:r w:rsidRPr="0023216F">
        <w:rPr>
          <w:rFonts w:ascii="Arial" w:hAnsi="Arial" w:cs="Arial"/>
        </w:rPr>
        <w:t xml:space="preserve"> nº </w:t>
      </w:r>
      <w:proofErr w:type="spellStart"/>
      <w:r w:rsidR="00D807C9" w:rsidRPr="0023216F">
        <w:rPr>
          <w:rFonts w:ascii="Arial" w:hAnsi="Arial" w:cs="Arial"/>
        </w:rPr>
        <w:t>nº</w:t>
      </w:r>
      <w:r w:rsidR="00D807C9">
        <w:rPr>
          <w:rFonts w:ascii="Arial" w:hAnsi="Arial" w:cs="Arial"/>
        </w:rPr>
        <w:t>s</w:t>
      </w:r>
      <w:proofErr w:type="spellEnd"/>
      <w:r w:rsidR="00D807C9" w:rsidRPr="0023216F">
        <w:rPr>
          <w:rFonts w:ascii="Arial" w:hAnsi="Arial" w:cs="Arial"/>
        </w:rPr>
        <w:t xml:space="preserve"> </w:t>
      </w:r>
      <w:r w:rsidR="00D807C9">
        <w:rPr>
          <w:rFonts w:ascii="Arial" w:hAnsi="Arial" w:cs="Arial"/>
        </w:rPr>
        <w:t>12.01.15.451.0006.4.4.90.51-99 (transferências e convênios Federais - vinculados) e 12.01.15.451.0006.4.4.90.51-99 (transferências e convênios Federais - vinculados)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2.2. O valor global máximo estimado desta despesa importa em R$ </w:t>
      </w:r>
      <w:r w:rsidR="006854B5" w:rsidRPr="006854B5">
        <w:rPr>
          <w:rFonts w:ascii="Arial" w:hAnsi="Arial" w:cs="Arial"/>
          <w:bCs/>
        </w:rPr>
        <w:t>1.961.447,62</w:t>
      </w:r>
      <w:r w:rsidR="006854B5" w:rsidRPr="0023216F">
        <w:rPr>
          <w:rFonts w:ascii="Arial" w:hAnsi="Arial" w:cs="Arial"/>
        </w:rPr>
        <w:t xml:space="preserve"> </w:t>
      </w:r>
      <w:r w:rsidRPr="0023216F">
        <w:rPr>
          <w:rFonts w:ascii="Arial" w:hAnsi="Arial" w:cs="Arial"/>
        </w:rPr>
        <w:t>(</w:t>
      </w:r>
      <w:r w:rsidR="007C213A">
        <w:rPr>
          <w:rFonts w:ascii="Arial" w:hAnsi="Arial" w:cs="Arial"/>
        </w:rPr>
        <w:t>um</w:t>
      </w:r>
      <w:r w:rsidR="002B45FD">
        <w:rPr>
          <w:rFonts w:ascii="Arial" w:hAnsi="Arial" w:cs="Arial"/>
        </w:rPr>
        <w:t xml:space="preserve"> milh</w:t>
      </w:r>
      <w:r w:rsidR="007C213A">
        <w:rPr>
          <w:rFonts w:ascii="Arial" w:hAnsi="Arial" w:cs="Arial"/>
        </w:rPr>
        <w:t>ão</w:t>
      </w:r>
      <w:r w:rsidR="002B45FD">
        <w:rPr>
          <w:rFonts w:ascii="Arial" w:hAnsi="Arial" w:cs="Arial"/>
        </w:rPr>
        <w:t xml:space="preserve">, </w:t>
      </w:r>
      <w:r w:rsidR="006854B5">
        <w:rPr>
          <w:rFonts w:ascii="Arial" w:hAnsi="Arial" w:cs="Arial"/>
        </w:rPr>
        <w:t>nove</w:t>
      </w:r>
      <w:r w:rsidR="002B45FD">
        <w:rPr>
          <w:rFonts w:ascii="Arial" w:hAnsi="Arial" w:cs="Arial"/>
        </w:rPr>
        <w:t>c</w:t>
      </w:r>
      <w:r w:rsidR="006B64EF">
        <w:rPr>
          <w:rFonts w:ascii="Arial" w:hAnsi="Arial" w:cs="Arial"/>
        </w:rPr>
        <w:t xml:space="preserve">entos e </w:t>
      </w:r>
      <w:r w:rsidR="006854B5">
        <w:rPr>
          <w:rFonts w:ascii="Arial" w:hAnsi="Arial" w:cs="Arial"/>
        </w:rPr>
        <w:t>sess</w:t>
      </w:r>
      <w:r w:rsidR="007C213A">
        <w:rPr>
          <w:rFonts w:ascii="Arial" w:hAnsi="Arial" w:cs="Arial"/>
        </w:rPr>
        <w:t xml:space="preserve">enta e </w:t>
      </w:r>
      <w:r w:rsidR="006854B5">
        <w:rPr>
          <w:rFonts w:ascii="Arial" w:hAnsi="Arial" w:cs="Arial"/>
        </w:rPr>
        <w:t>um</w:t>
      </w:r>
      <w:r w:rsidR="002B45FD">
        <w:rPr>
          <w:rFonts w:ascii="Arial" w:hAnsi="Arial" w:cs="Arial"/>
        </w:rPr>
        <w:t xml:space="preserve"> </w:t>
      </w:r>
      <w:r w:rsidR="006B64EF">
        <w:rPr>
          <w:rFonts w:ascii="Arial" w:hAnsi="Arial" w:cs="Arial"/>
        </w:rPr>
        <w:t>mi</w:t>
      </w:r>
      <w:r w:rsidR="00AD27F3">
        <w:rPr>
          <w:rFonts w:ascii="Arial" w:hAnsi="Arial" w:cs="Arial"/>
        </w:rPr>
        <w:t>l</w:t>
      </w:r>
      <w:r w:rsidR="006B64EF">
        <w:rPr>
          <w:rFonts w:ascii="Arial" w:hAnsi="Arial" w:cs="Arial"/>
        </w:rPr>
        <w:t xml:space="preserve">, </w:t>
      </w:r>
      <w:r w:rsidR="006854B5">
        <w:rPr>
          <w:rFonts w:ascii="Arial" w:hAnsi="Arial" w:cs="Arial"/>
        </w:rPr>
        <w:t>quatro</w:t>
      </w:r>
      <w:r w:rsidR="006B64EF">
        <w:rPr>
          <w:rFonts w:ascii="Arial" w:hAnsi="Arial" w:cs="Arial"/>
        </w:rPr>
        <w:t xml:space="preserve">centos e </w:t>
      </w:r>
      <w:r w:rsidR="006854B5">
        <w:rPr>
          <w:rFonts w:ascii="Arial" w:hAnsi="Arial" w:cs="Arial"/>
        </w:rPr>
        <w:t xml:space="preserve">quarenta e </w:t>
      </w:r>
      <w:r w:rsidR="007C213A">
        <w:rPr>
          <w:rFonts w:ascii="Arial" w:hAnsi="Arial" w:cs="Arial"/>
        </w:rPr>
        <w:t>sete</w:t>
      </w:r>
      <w:r w:rsidR="006B64EF">
        <w:rPr>
          <w:rFonts w:ascii="Arial" w:hAnsi="Arial" w:cs="Arial"/>
        </w:rPr>
        <w:t xml:space="preserve"> reais e </w:t>
      </w:r>
      <w:r w:rsidR="002E65E4">
        <w:rPr>
          <w:rFonts w:ascii="Arial" w:hAnsi="Arial" w:cs="Arial"/>
        </w:rPr>
        <w:lastRenderedPageBreak/>
        <w:t xml:space="preserve">sessenta e </w:t>
      </w:r>
      <w:r w:rsidR="006854B5">
        <w:rPr>
          <w:rFonts w:ascii="Arial" w:hAnsi="Arial" w:cs="Arial"/>
        </w:rPr>
        <w:t>dois</w:t>
      </w:r>
      <w:r w:rsidR="006B64EF">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24120A" w:rsidRPr="007E1FD3" w:rsidRDefault="00E67EC3" w:rsidP="0024120A">
      <w:pPr>
        <w:suppressAutoHyphens/>
        <w:ind w:right="-568"/>
        <w:jc w:val="both"/>
        <w:rPr>
          <w:rFonts w:ascii="Arial" w:eastAsia="Times New Roman" w:hAnsi="Arial" w:cs="Arial"/>
          <w:color w:val="FF0000"/>
          <w:lang w:eastAsia="ar-SA"/>
        </w:rPr>
      </w:pPr>
      <w:r>
        <w:rPr>
          <w:rFonts w:ascii="Arial" w:eastAsia="Times New Roman" w:hAnsi="Arial" w:cs="Arial"/>
          <w:lang w:eastAsia="ar-SA"/>
        </w:rPr>
        <w:t>3</w:t>
      </w:r>
      <w:r w:rsidRPr="007E1FD3">
        <w:rPr>
          <w:rFonts w:ascii="Arial" w:eastAsia="Times New Roman" w:hAnsi="Arial" w:cs="Arial"/>
          <w:lang w:eastAsia="ar-SA"/>
        </w:rPr>
        <w:t>.1.</w:t>
      </w:r>
      <w:r w:rsidR="00157CC2">
        <w:rPr>
          <w:rFonts w:ascii="Arial" w:eastAsia="Times New Roman" w:hAnsi="Arial" w:cs="Arial"/>
          <w:lang w:eastAsia="ar-SA"/>
        </w:rPr>
        <w:t>1</w:t>
      </w:r>
      <w:r w:rsidRPr="007E1FD3">
        <w:rPr>
          <w:rFonts w:ascii="Arial" w:eastAsia="Times New Roman" w:hAnsi="Arial" w:cs="Arial"/>
          <w:lang w:eastAsia="ar-SA"/>
        </w:rPr>
        <w:t xml:space="preserve">. - </w:t>
      </w:r>
      <w:r w:rsidR="0024120A" w:rsidRPr="00374E7C">
        <w:rPr>
          <w:rFonts w:ascii="Arial" w:hAnsi="Arial" w:cs="Arial"/>
        </w:rPr>
        <w:t>Visitar o local das obras/serviços</w:t>
      </w:r>
      <w:r w:rsidR="0024120A">
        <w:rPr>
          <w:rFonts w:ascii="Arial" w:hAnsi="Arial" w:cs="Arial"/>
        </w:rPr>
        <w:t xml:space="preserve">, </w:t>
      </w:r>
      <w:r w:rsidR="0024120A" w:rsidRPr="00981C33">
        <w:rPr>
          <w:rFonts w:ascii="Arial" w:hAnsi="Arial" w:cs="Arial"/>
          <w:u w:val="single"/>
        </w:rPr>
        <w:t xml:space="preserve">ou apresentar </w:t>
      </w:r>
      <w:r w:rsidR="0024120A" w:rsidRPr="00981C33">
        <w:rPr>
          <w:rFonts w:ascii="Arial" w:eastAsia="Times New Roman" w:hAnsi="Arial" w:cs="Arial"/>
          <w:u w:val="single"/>
          <w:lang w:eastAsia="ar-SA"/>
        </w:rPr>
        <w:t>declaração formal</w:t>
      </w:r>
      <w:r w:rsidR="0024120A">
        <w:rPr>
          <w:rFonts w:ascii="Arial" w:eastAsia="Times New Roman" w:hAnsi="Arial" w:cs="Arial"/>
          <w:lang w:eastAsia="ar-SA"/>
        </w:rPr>
        <w:t xml:space="preserve"> assinada pelo responsável técnico informando conhecimento pleno das condições e peculiaridades da contratação</w:t>
      </w:r>
      <w:r w:rsidR="0024120A" w:rsidRPr="00374E7C">
        <w:rPr>
          <w:rFonts w:ascii="Arial" w:hAnsi="Arial" w:cs="Arial"/>
        </w:rPr>
        <w:t xml:space="preserve">. A visita deverá ser agendada junto à Secretaria de Desenvolvimento Urbano com a Sra. </w:t>
      </w:r>
      <w:r w:rsidR="00950638">
        <w:rPr>
          <w:rFonts w:ascii="Arial" w:hAnsi="Arial" w:cs="Arial"/>
        </w:rPr>
        <w:t>Ana Caroline</w:t>
      </w:r>
      <w:r w:rsidR="0024120A" w:rsidRPr="00374E7C">
        <w:rPr>
          <w:rFonts w:ascii="Arial" w:hAnsi="Arial" w:cs="Arial"/>
        </w:rPr>
        <w:t xml:space="preserve">, sita a Rua Joaquim das Neves, 211, Vila Caldas, Carapicuíba – telefone: (11) 4164.5500 - Ramal 5306, ou através do e-mail: </w:t>
      </w:r>
      <w:hyperlink r:id="rId10" w:history="1">
        <w:r w:rsidR="00950638" w:rsidRPr="00EB3B6F">
          <w:rPr>
            <w:rStyle w:val="Hyperlink"/>
            <w:rFonts w:ascii="Arial" w:hAnsi="Arial" w:cs="Arial"/>
          </w:rPr>
          <w:t>morais.pmc@gmail.com</w:t>
        </w:r>
      </w:hyperlink>
      <w:r w:rsidR="0024120A"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24120A" w:rsidRPr="007E1FD3">
        <w:rPr>
          <w:rFonts w:ascii="Arial" w:eastAsia="Times New Roman" w:hAnsi="Arial" w:cs="Arial"/>
          <w:lang w:eastAsia="ar-SA"/>
        </w:rPr>
        <w:t>.</w:t>
      </w:r>
      <w:r w:rsidR="0024120A">
        <w:rPr>
          <w:rFonts w:ascii="Arial" w:eastAsia="Times New Roman" w:hAnsi="Arial" w:cs="Arial"/>
          <w:lang w:eastAsia="ar-SA"/>
        </w:rPr>
        <w:t xml:space="preserve"> </w:t>
      </w:r>
    </w:p>
    <w:p w:rsidR="007F0460" w:rsidRPr="00E67EC3" w:rsidRDefault="0023216F" w:rsidP="008A2FC6">
      <w:pPr>
        <w:ind w:right="-568"/>
        <w:jc w:val="both"/>
        <w:rPr>
          <w:rFonts w:ascii="Arial" w:hAnsi="Arial" w:cs="Arial"/>
          <w:color w:val="FF0000"/>
        </w:rPr>
      </w:pPr>
      <w:r w:rsidRPr="00E67EC3">
        <w:rPr>
          <w:rFonts w:ascii="Arial" w:hAnsi="Arial" w:cs="Arial"/>
          <w:color w:val="FF0000"/>
        </w:rPr>
        <w:t xml:space="preserve"> </w:t>
      </w: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w:t>
      </w:r>
      <w:r w:rsidRPr="0023216F">
        <w:rPr>
          <w:rFonts w:ascii="Arial" w:hAnsi="Arial" w:cs="Arial"/>
        </w:rPr>
        <w:lastRenderedPageBreak/>
        <w:t xml:space="preserve">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X</w:t>
      </w:r>
      <w:r w:rsidR="00C407F6" w:rsidRPr="0070712F">
        <w:rPr>
          <w:rFonts w:ascii="Arial" w:eastAsia="Times New Roman" w:hAnsi="Arial" w:cs="Arial"/>
          <w:color w:val="000000"/>
        </w:rPr>
        <w:t>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Administração Pública  de  Carap</w:t>
      </w:r>
      <w:r w:rsidR="00324FB8">
        <w:rPr>
          <w:rFonts w:ascii="Arial" w:eastAsia="Times New Roman" w:hAnsi="Arial" w:cs="Arial"/>
          <w:color w:val="000000"/>
        </w:rPr>
        <w:t>i</w:t>
      </w:r>
      <w:r w:rsidRPr="0070712F">
        <w:rPr>
          <w:rFonts w:ascii="Arial" w:eastAsia="Times New Roman" w:hAnsi="Arial" w:cs="Arial"/>
          <w:color w:val="000000"/>
        </w:rPr>
        <w:t>cu</w:t>
      </w:r>
      <w:r w:rsidR="00D556F8">
        <w:rPr>
          <w:rFonts w:ascii="Arial" w:eastAsia="Times New Roman" w:hAnsi="Arial" w:cs="Arial"/>
          <w:color w:val="000000"/>
        </w:rPr>
        <w:t>í</w:t>
      </w:r>
      <w:r w:rsidRPr="0070712F">
        <w:rPr>
          <w:rFonts w:ascii="Arial" w:eastAsia="Times New Roman" w:hAnsi="Arial" w:cs="Arial"/>
          <w:color w:val="000000"/>
        </w:rPr>
        <w:t xml:space="preserve">ba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EC67A0" w:rsidRDefault="00EC67A0" w:rsidP="00485057">
      <w:pPr>
        <w:ind w:right="-568"/>
        <w:jc w:val="both"/>
        <w:rPr>
          <w:rFonts w:ascii="Arial" w:hAnsi="Arial" w:cs="Arial"/>
        </w:rPr>
      </w:pPr>
    </w:p>
    <w:p w:rsidR="00EC67A0" w:rsidRPr="00375680" w:rsidRDefault="00EC67A0" w:rsidP="00EC67A0">
      <w:pPr>
        <w:pStyle w:val="PargrafodaLista"/>
        <w:tabs>
          <w:tab w:val="left" w:pos="-1843"/>
        </w:tabs>
        <w:suppressAutoHyphens/>
        <w:spacing w:line="276" w:lineRule="auto"/>
        <w:ind w:left="0" w:right="-568"/>
        <w:contextualSpacing w:val="0"/>
        <w:jc w:val="both"/>
        <w:rPr>
          <w:rFonts w:ascii="Arial" w:eastAsia="Arial" w:hAnsi="Arial" w:cs="Arial"/>
          <w:lang w:eastAsia="en-US"/>
        </w:rPr>
      </w:pPr>
      <w:r>
        <w:rPr>
          <w:rFonts w:ascii="Arial" w:hAnsi="Arial" w:cs="Arial"/>
        </w:rPr>
        <w:t xml:space="preserve">4.3.10 </w:t>
      </w:r>
      <w:r w:rsidRPr="00375680">
        <w:rPr>
          <w:rFonts w:ascii="Arial" w:eastAsia="Arial" w:hAnsi="Arial" w:cs="Arial"/>
          <w:lang w:eastAsia="en-US"/>
        </w:rPr>
        <w:t>Para as empresas de pequeno porte (EPP), deverá ser apresentada declaração de enquadramento como empresa de pequeno porte (EPP) nos termos do art. 3º da Lei Complementar nº. 123/06 e art. 4º da Lei 14.133/21 (</w:t>
      </w:r>
      <w:r>
        <w:rPr>
          <w:rFonts w:ascii="Arial" w:eastAsia="Arial" w:hAnsi="Arial" w:cs="Arial"/>
          <w:lang w:eastAsia="en-US"/>
        </w:rPr>
        <w:t>modelo nº 04</w:t>
      </w:r>
      <w:r w:rsidRPr="00375680">
        <w:rPr>
          <w:rFonts w:ascii="Arial" w:eastAsia="Arial" w:hAnsi="Arial" w:cs="Arial"/>
          <w:lang w:eastAsia="en-US"/>
        </w:rPr>
        <w:t>).</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4A39FD" w:rsidRDefault="004A39FD" w:rsidP="008A2FC6">
      <w:pPr>
        <w:ind w:right="-568"/>
        <w:jc w:val="both"/>
        <w:rPr>
          <w:rFonts w:ascii="Arial" w:hAnsi="Arial" w:cs="Arial"/>
        </w:rPr>
      </w:pPr>
    </w:p>
    <w:p w:rsidR="004A39FD" w:rsidRPr="00F64016" w:rsidRDefault="004A39FD" w:rsidP="004A39FD">
      <w:pPr>
        <w:pStyle w:val="PargrafodaLista"/>
        <w:widowControl w:val="0"/>
        <w:tabs>
          <w:tab w:val="left" w:pos="-1843"/>
          <w:tab w:val="left" w:pos="0"/>
        </w:tabs>
        <w:autoSpaceDE w:val="0"/>
        <w:autoSpaceDN w:val="0"/>
        <w:spacing w:line="276" w:lineRule="auto"/>
        <w:ind w:left="0" w:right="-568"/>
        <w:contextualSpacing w:val="0"/>
        <w:jc w:val="both"/>
        <w:rPr>
          <w:rFonts w:ascii="Arial" w:eastAsia="Arial" w:hAnsi="Arial" w:cs="Arial"/>
          <w:lang w:eastAsia="en-US"/>
        </w:rPr>
      </w:pPr>
      <w:r>
        <w:rPr>
          <w:rFonts w:ascii="Arial" w:hAnsi="Arial" w:cs="Arial"/>
        </w:rPr>
        <w:t xml:space="preserve">4.11.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sistema</w:t>
      </w:r>
      <w:r w:rsidRPr="00F64016">
        <w:rPr>
          <w:rFonts w:ascii="Arial" w:eastAsia="Arial" w:hAnsi="Arial" w:cs="Arial"/>
          <w:spacing w:val="1"/>
          <w:lang w:eastAsia="en-US"/>
        </w:rPr>
        <w:t xml:space="preserve"> </w:t>
      </w:r>
      <w:r w:rsidRPr="00F64016">
        <w:rPr>
          <w:rFonts w:ascii="Arial" w:eastAsia="Arial" w:hAnsi="Arial" w:cs="Arial"/>
          <w:lang w:eastAsia="en-US"/>
        </w:rPr>
        <w:t>eletrônico</w:t>
      </w:r>
      <w:r w:rsidRPr="00F64016">
        <w:rPr>
          <w:rFonts w:ascii="Arial" w:eastAsia="Arial" w:hAnsi="Arial" w:cs="Arial"/>
          <w:spacing w:val="1"/>
          <w:lang w:eastAsia="en-US"/>
        </w:rPr>
        <w:t xml:space="preserve"> e o </w:t>
      </w:r>
      <w:r>
        <w:rPr>
          <w:rFonts w:ascii="Arial" w:eastAsia="Arial" w:hAnsi="Arial" w:cs="Arial"/>
          <w:spacing w:val="1"/>
          <w:lang w:eastAsia="en-US"/>
        </w:rPr>
        <w:t>Agente de contratação</w:t>
      </w:r>
      <w:r w:rsidRPr="00F64016">
        <w:rPr>
          <w:rFonts w:ascii="Arial" w:eastAsia="Arial" w:hAnsi="Arial" w:cs="Arial"/>
          <w:spacing w:val="1"/>
          <w:lang w:eastAsia="en-US"/>
        </w:rPr>
        <w:t xml:space="preserve"> </w:t>
      </w:r>
      <w:r w:rsidRPr="00F64016">
        <w:rPr>
          <w:rFonts w:ascii="Arial" w:eastAsia="Arial" w:hAnsi="Arial" w:cs="Arial"/>
          <w:lang w:eastAsia="en-US"/>
        </w:rPr>
        <w:t>aplicarão</w:t>
      </w:r>
      <w:r w:rsidRPr="00F64016">
        <w:rPr>
          <w:rFonts w:ascii="Arial" w:eastAsia="Arial" w:hAnsi="Arial" w:cs="Arial"/>
          <w:spacing w:val="1"/>
          <w:lang w:eastAsia="en-US"/>
        </w:rPr>
        <w:t xml:space="preserve">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tratamento</w:t>
      </w:r>
      <w:r w:rsidRPr="00F64016">
        <w:rPr>
          <w:rFonts w:ascii="Arial" w:eastAsia="Arial" w:hAnsi="Arial" w:cs="Arial"/>
          <w:spacing w:val="1"/>
          <w:lang w:eastAsia="en-US"/>
        </w:rPr>
        <w:t xml:space="preserve"> </w:t>
      </w:r>
      <w:r w:rsidRPr="00F64016">
        <w:rPr>
          <w:rFonts w:ascii="Arial" w:eastAsia="Arial" w:hAnsi="Arial" w:cs="Arial"/>
          <w:lang w:eastAsia="en-US"/>
        </w:rPr>
        <w:t>diferenciado</w:t>
      </w:r>
      <w:r w:rsidRPr="00F64016">
        <w:rPr>
          <w:rFonts w:ascii="Arial" w:eastAsia="Arial" w:hAnsi="Arial" w:cs="Arial"/>
          <w:spacing w:val="1"/>
          <w:lang w:eastAsia="en-US"/>
        </w:rPr>
        <w:t xml:space="preserve"> </w:t>
      </w:r>
      <w:r w:rsidRPr="00F64016">
        <w:rPr>
          <w:rFonts w:ascii="Arial" w:eastAsia="Arial" w:hAnsi="Arial" w:cs="Arial"/>
          <w:lang w:eastAsia="en-US"/>
        </w:rPr>
        <w:t>para</w:t>
      </w:r>
      <w:r w:rsidRPr="00F64016">
        <w:rPr>
          <w:rFonts w:ascii="Arial" w:eastAsia="Arial" w:hAnsi="Arial" w:cs="Arial"/>
          <w:spacing w:val="1"/>
          <w:lang w:eastAsia="en-US"/>
        </w:rPr>
        <w:t xml:space="preserve"> Micro Empresas (ME) ou Empresas de Pequeno Porte (EPP)</w:t>
      </w:r>
      <w:r w:rsidRPr="00F64016">
        <w:rPr>
          <w:rFonts w:ascii="Arial" w:eastAsia="Arial" w:hAnsi="Arial" w:cs="Arial"/>
          <w:lang w:eastAsia="en-US"/>
        </w:rPr>
        <w:t>,</w:t>
      </w:r>
      <w:r w:rsidRPr="00F64016">
        <w:rPr>
          <w:rFonts w:ascii="Arial" w:eastAsia="Arial" w:hAnsi="Arial" w:cs="Arial"/>
          <w:spacing w:val="1"/>
          <w:lang w:eastAsia="en-US"/>
        </w:rPr>
        <w:t xml:space="preserve"> </w:t>
      </w:r>
      <w:r w:rsidRPr="00F64016">
        <w:rPr>
          <w:rFonts w:ascii="Arial" w:eastAsia="Arial" w:hAnsi="Arial" w:cs="Arial"/>
          <w:lang w:eastAsia="en-US"/>
        </w:rPr>
        <w:t>quando</w:t>
      </w:r>
      <w:r w:rsidRPr="00F64016">
        <w:rPr>
          <w:rFonts w:ascii="Arial" w:eastAsia="Arial" w:hAnsi="Arial" w:cs="Arial"/>
          <w:spacing w:val="1"/>
          <w:lang w:eastAsia="en-US"/>
        </w:rPr>
        <w:t xml:space="preserve"> </w:t>
      </w:r>
      <w:r w:rsidRPr="00F64016">
        <w:rPr>
          <w:rFonts w:ascii="Arial" w:eastAsia="Arial" w:hAnsi="Arial" w:cs="Arial"/>
          <w:lang w:eastAsia="en-US"/>
        </w:rPr>
        <w:t>assim</w:t>
      </w:r>
      <w:r w:rsidRPr="00F64016">
        <w:rPr>
          <w:rFonts w:ascii="Arial" w:eastAsia="Arial" w:hAnsi="Arial" w:cs="Arial"/>
          <w:spacing w:val="1"/>
          <w:lang w:eastAsia="en-US"/>
        </w:rPr>
        <w:t xml:space="preserve"> </w:t>
      </w:r>
      <w:r w:rsidRPr="00F64016">
        <w:rPr>
          <w:rFonts w:ascii="Arial" w:eastAsia="Arial" w:hAnsi="Arial" w:cs="Arial"/>
          <w:lang w:eastAsia="en-US"/>
        </w:rPr>
        <w:t>enquadrada</w:t>
      </w:r>
      <w:r w:rsidRPr="00F64016">
        <w:rPr>
          <w:rFonts w:ascii="Arial" w:eastAsia="Arial" w:hAnsi="Arial" w:cs="Arial"/>
          <w:spacing w:val="1"/>
          <w:lang w:eastAsia="en-US"/>
        </w:rPr>
        <w:t xml:space="preserve"> </w:t>
      </w:r>
      <w:r w:rsidRPr="00F64016">
        <w:rPr>
          <w:rFonts w:ascii="Arial" w:eastAsia="Arial" w:hAnsi="Arial" w:cs="Arial"/>
          <w:lang w:eastAsia="en-US"/>
        </w:rPr>
        <w:t>a</w:t>
      </w:r>
      <w:r w:rsidRPr="00F64016">
        <w:rPr>
          <w:rFonts w:ascii="Arial" w:eastAsia="Arial" w:hAnsi="Arial" w:cs="Arial"/>
          <w:spacing w:val="1"/>
          <w:lang w:eastAsia="en-US"/>
        </w:rPr>
        <w:t xml:space="preserve"> </w:t>
      </w:r>
      <w:r w:rsidRPr="00F64016">
        <w:rPr>
          <w:rFonts w:ascii="Arial" w:eastAsia="Arial" w:hAnsi="Arial" w:cs="Arial"/>
          <w:lang w:eastAsia="en-US"/>
        </w:rPr>
        <w:t>fim</w:t>
      </w:r>
      <w:r w:rsidRPr="00F64016">
        <w:rPr>
          <w:rFonts w:ascii="Arial" w:eastAsia="Arial" w:hAnsi="Arial" w:cs="Arial"/>
          <w:spacing w:val="1"/>
          <w:lang w:eastAsia="en-US"/>
        </w:rPr>
        <w:t xml:space="preserve"> </w:t>
      </w:r>
      <w:r w:rsidRPr="00F64016">
        <w:rPr>
          <w:rFonts w:ascii="Arial" w:eastAsia="Arial" w:hAnsi="Arial" w:cs="Arial"/>
          <w:lang w:eastAsia="en-US"/>
        </w:rPr>
        <w:t>de</w:t>
      </w:r>
      <w:r w:rsidRPr="00F64016">
        <w:rPr>
          <w:rFonts w:ascii="Arial" w:eastAsia="Arial" w:hAnsi="Arial" w:cs="Arial"/>
          <w:spacing w:val="1"/>
          <w:lang w:eastAsia="en-US"/>
        </w:rPr>
        <w:t xml:space="preserve"> </w:t>
      </w:r>
      <w:r w:rsidRPr="00F64016">
        <w:rPr>
          <w:rFonts w:ascii="Arial" w:eastAsia="Arial" w:hAnsi="Arial" w:cs="Arial"/>
          <w:lang w:eastAsia="en-US"/>
        </w:rPr>
        <w:t>gozar</w:t>
      </w:r>
      <w:r w:rsidRPr="00F64016">
        <w:rPr>
          <w:rFonts w:ascii="Arial" w:eastAsia="Arial" w:hAnsi="Arial" w:cs="Arial"/>
          <w:spacing w:val="1"/>
          <w:lang w:eastAsia="en-US"/>
        </w:rPr>
        <w:t xml:space="preserve"> </w:t>
      </w:r>
      <w:r w:rsidRPr="00F64016">
        <w:rPr>
          <w:rFonts w:ascii="Arial" w:eastAsia="Arial" w:hAnsi="Arial" w:cs="Arial"/>
          <w:lang w:eastAsia="en-US"/>
        </w:rPr>
        <w:t>dos</w:t>
      </w:r>
      <w:r w:rsidRPr="00F64016">
        <w:rPr>
          <w:rFonts w:ascii="Arial" w:eastAsia="Arial" w:hAnsi="Arial" w:cs="Arial"/>
          <w:spacing w:val="1"/>
          <w:lang w:eastAsia="en-US"/>
        </w:rPr>
        <w:t xml:space="preserve"> </w:t>
      </w:r>
      <w:r w:rsidRPr="00F64016">
        <w:rPr>
          <w:rFonts w:ascii="Arial" w:eastAsia="Arial" w:hAnsi="Arial" w:cs="Arial"/>
          <w:lang w:eastAsia="en-US"/>
        </w:rPr>
        <w:t>benefícios</w:t>
      </w:r>
      <w:r w:rsidRPr="00F64016">
        <w:rPr>
          <w:rFonts w:ascii="Arial" w:eastAsia="Arial" w:hAnsi="Arial" w:cs="Arial"/>
          <w:spacing w:val="1"/>
          <w:lang w:eastAsia="en-US"/>
        </w:rPr>
        <w:t xml:space="preserve"> </w:t>
      </w:r>
      <w:r w:rsidRPr="00F64016">
        <w:rPr>
          <w:rFonts w:ascii="Arial" w:eastAsia="Arial" w:hAnsi="Arial" w:cs="Arial"/>
          <w:lang w:eastAsia="en-US"/>
        </w:rPr>
        <w:t>contemplados</w:t>
      </w:r>
      <w:r w:rsidRPr="00F64016">
        <w:rPr>
          <w:rFonts w:ascii="Arial" w:eastAsia="Arial" w:hAnsi="Arial" w:cs="Arial"/>
          <w:spacing w:val="1"/>
          <w:lang w:eastAsia="en-US"/>
        </w:rPr>
        <w:t xml:space="preserve"> </w:t>
      </w:r>
      <w:r w:rsidRPr="00F64016">
        <w:rPr>
          <w:rFonts w:ascii="Arial" w:eastAsia="Arial" w:hAnsi="Arial" w:cs="Arial"/>
          <w:lang w:eastAsia="en-US"/>
        </w:rPr>
        <w:t>na</w:t>
      </w:r>
      <w:r w:rsidRPr="00F64016">
        <w:rPr>
          <w:rFonts w:ascii="Arial" w:eastAsia="Arial" w:hAnsi="Arial" w:cs="Arial"/>
          <w:spacing w:val="1"/>
          <w:lang w:eastAsia="en-US"/>
        </w:rPr>
        <w:t xml:space="preserve"> </w:t>
      </w:r>
      <w:r w:rsidRPr="00F64016">
        <w:rPr>
          <w:rFonts w:ascii="Arial" w:eastAsia="Arial" w:hAnsi="Arial" w:cs="Arial"/>
          <w:lang w:eastAsia="en-US"/>
        </w:rPr>
        <w:t>Lei</w:t>
      </w:r>
      <w:r w:rsidRPr="00F64016">
        <w:rPr>
          <w:rFonts w:ascii="Arial" w:eastAsia="Arial" w:hAnsi="Arial" w:cs="Arial"/>
          <w:spacing w:val="1"/>
          <w:lang w:eastAsia="en-US"/>
        </w:rPr>
        <w:t xml:space="preserve"> </w:t>
      </w:r>
      <w:r w:rsidRPr="00F64016">
        <w:rPr>
          <w:rFonts w:ascii="Arial" w:eastAsia="Arial" w:hAnsi="Arial" w:cs="Arial"/>
          <w:lang w:eastAsia="en-US"/>
        </w:rPr>
        <w:t>Complementar</w:t>
      </w:r>
      <w:r w:rsidRPr="00F64016">
        <w:rPr>
          <w:rFonts w:ascii="Arial" w:eastAsia="Arial" w:hAnsi="Arial" w:cs="Arial"/>
          <w:spacing w:val="-3"/>
          <w:lang w:eastAsia="en-US"/>
        </w:rPr>
        <w:t xml:space="preserve"> </w:t>
      </w:r>
      <w:r w:rsidRPr="00F64016">
        <w:rPr>
          <w:rFonts w:ascii="Arial" w:eastAsia="Arial" w:hAnsi="Arial" w:cs="Arial"/>
          <w:lang w:eastAsia="en-US"/>
        </w:rPr>
        <w:t>nº.</w:t>
      </w:r>
      <w:r w:rsidRPr="00F64016">
        <w:rPr>
          <w:rFonts w:ascii="Arial" w:eastAsia="Arial" w:hAnsi="Arial" w:cs="Arial"/>
          <w:spacing w:val="-3"/>
          <w:lang w:eastAsia="en-US"/>
        </w:rPr>
        <w:t xml:space="preserve"> </w:t>
      </w:r>
      <w:r w:rsidRPr="00F64016">
        <w:rPr>
          <w:rFonts w:ascii="Arial" w:eastAsia="Arial" w:hAnsi="Arial" w:cs="Arial"/>
          <w:lang w:eastAsia="en-US"/>
        </w:rPr>
        <w:t>123/2006,</w:t>
      </w:r>
      <w:r w:rsidRPr="00F64016">
        <w:rPr>
          <w:rFonts w:ascii="Arial" w:eastAsia="Arial" w:hAnsi="Arial" w:cs="Arial"/>
          <w:spacing w:val="-1"/>
          <w:lang w:eastAsia="en-US"/>
        </w:rPr>
        <w:t xml:space="preserve"> </w:t>
      </w:r>
      <w:r w:rsidRPr="00F64016">
        <w:rPr>
          <w:rFonts w:ascii="Arial" w:eastAsia="Arial" w:hAnsi="Arial" w:cs="Arial"/>
          <w:lang w:eastAsia="en-US"/>
        </w:rPr>
        <w:t>no</w:t>
      </w:r>
      <w:r w:rsidRPr="00F64016">
        <w:rPr>
          <w:rFonts w:ascii="Arial" w:eastAsia="Arial" w:hAnsi="Arial" w:cs="Arial"/>
          <w:spacing w:val="-2"/>
          <w:lang w:eastAsia="en-US"/>
        </w:rPr>
        <w:t xml:space="preserve"> </w:t>
      </w:r>
      <w:r w:rsidRPr="00F64016">
        <w:rPr>
          <w:rFonts w:ascii="Arial" w:eastAsia="Arial" w:hAnsi="Arial" w:cs="Arial"/>
          <w:lang w:eastAsia="en-US"/>
        </w:rPr>
        <w:t>tocante</w:t>
      </w:r>
      <w:r w:rsidRPr="00F64016">
        <w:rPr>
          <w:rFonts w:ascii="Arial" w:eastAsia="Arial" w:hAnsi="Arial" w:cs="Arial"/>
          <w:spacing w:val="-2"/>
          <w:lang w:eastAsia="en-US"/>
        </w:rPr>
        <w:t xml:space="preserve"> </w:t>
      </w:r>
      <w:r w:rsidRPr="00F64016">
        <w:rPr>
          <w:rFonts w:ascii="Arial" w:eastAsia="Arial" w:hAnsi="Arial" w:cs="Arial"/>
          <w:lang w:eastAsia="en-US"/>
        </w:rPr>
        <w:t>ao</w:t>
      </w:r>
      <w:r w:rsidRPr="00F64016">
        <w:rPr>
          <w:rFonts w:ascii="Arial" w:eastAsia="Arial" w:hAnsi="Arial" w:cs="Arial"/>
          <w:spacing w:val="-1"/>
          <w:lang w:eastAsia="en-US"/>
        </w:rPr>
        <w:t xml:space="preserve"> </w:t>
      </w:r>
      <w:r w:rsidRPr="00F64016">
        <w:rPr>
          <w:rFonts w:ascii="Arial" w:eastAsia="Arial" w:hAnsi="Arial" w:cs="Arial"/>
          <w:lang w:eastAsia="en-US"/>
        </w:rPr>
        <w:t>direito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2"/>
          <w:lang w:eastAsia="en-US"/>
        </w:rPr>
        <w:t xml:space="preserve"> </w:t>
      </w:r>
      <w:r w:rsidRPr="00F64016">
        <w:rPr>
          <w:rFonts w:ascii="Arial" w:eastAsia="Arial" w:hAnsi="Arial" w:cs="Arial"/>
          <w:lang w:eastAsia="en-US"/>
        </w:rPr>
        <w:t>preferência</w:t>
      </w:r>
      <w:r w:rsidRPr="00F64016">
        <w:rPr>
          <w:rFonts w:ascii="Arial" w:eastAsia="Arial" w:hAnsi="Arial" w:cs="Arial"/>
          <w:spacing w:val="-1"/>
          <w:lang w:eastAsia="en-US"/>
        </w:rPr>
        <w:t xml:space="preserve"> </w:t>
      </w:r>
      <w:r w:rsidRPr="00F64016">
        <w:rPr>
          <w:rFonts w:ascii="Arial" w:eastAsia="Arial" w:hAnsi="Arial" w:cs="Arial"/>
          <w:lang w:eastAsia="en-US"/>
        </w:rPr>
        <w:t>e</w:t>
      </w:r>
      <w:r w:rsidRPr="00F64016">
        <w:rPr>
          <w:rFonts w:ascii="Arial" w:eastAsia="Arial" w:hAnsi="Arial" w:cs="Arial"/>
          <w:spacing w:val="-1"/>
          <w:lang w:eastAsia="en-US"/>
        </w:rPr>
        <w:t xml:space="preserve"> </w:t>
      </w:r>
      <w:r w:rsidRPr="00F64016">
        <w:rPr>
          <w:rFonts w:ascii="Arial" w:eastAsia="Arial" w:hAnsi="Arial" w:cs="Arial"/>
          <w:lang w:eastAsia="en-US"/>
        </w:rPr>
        <w:t>critério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3"/>
          <w:lang w:eastAsia="en-US"/>
        </w:rPr>
        <w:t xml:space="preserve"> </w:t>
      </w:r>
      <w:r w:rsidRPr="00F64016">
        <w:rPr>
          <w:rFonts w:ascii="Arial" w:eastAsia="Arial" w:hAnsi="Arial" w:cs="Arial"/>
          <w:lang w:eastAsia="en-US"/>
        </w:rPr>
        <w:t>desempate.</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4A39FD">
        <w:rPr>
          <w:rFonts w:ascii="Arial" w:hAnsi="Arial" w:cs="Arial"/>
        </w:rPr>
        <w:t>2</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921604">
        <w:rPr>
          <w:rFonts w:ascii="Arial" w:hAnsi="Arial" w:cs="Arial"/>
        </w:rPr>
        <w:t>1</w:t>
      </w:r>
      <w:r w:rsidR="009A0932">
        <w:rPr>
          <w:rFonts w:ascii="Arial" w:hAnsi="Arial" w:cs="Arial"/>
        </w:rPr>
        <w:t>9</w:t>
      </w:r>
      <w:r w:rsidR="00BF0BEF">
        <w:rPr>
          <w:rFonts w:ascii="Arial" w:hAnsi="Arial" w:cs="Arial"/>
        </w:rPr>
        <w:t>.</w:t>
      </w:r>
      <w:r w:rsidR="009A0932">
        <w:rPr>
          <w:rFonts w:ascii="Arial" w:hAnsi="Arial" w:cs="Arial"/>
        </w:rPr>
        <w:t>614</w:t>
      </w:r>
      <w:r w:rsidR="00BF0BEF">
        <w:rPr>
          <w:rFonts w:ascii="Arial" w:hAnsi="Arial" w:cs="Arial"/>
        </w:rPr>
        <w:t>,</w:t>
      </w:r>
      <w:r w:rsidR="009A0932">
        <w:rPr>
          <w:rFonts w:ascii="Arial" w:hAnsi="Arial" w:cs="Arial"/>
        </w:rPr>
        <w:t>47</w:t>
      </w:r>
      <w:r w:rsidRPr="0023216F">
        <w:rPr>
          <w:rFonts w:ascii="Arial" w:hAnsi="Arial" w:cs="Arial"/>
        </w:rPr>
        <w:t xml:space="preserve"> (</w:t>
      </w:r>
      <w:r w:rsidR="005A7C22">
        <w:rPr>
          <w:rFonts w:ascii="Arial" w:hAnsi="Arial" w:cs="Arial"/>
        </w:rPr>
        <w:t>deze</w:t>
      </w:r>
      <w:r w:rsidR="005C3317">
        <w:rPr>
          <w:rFonts w:ascii="Arial" w:hAnsi="Arial" w:cs="Arial"/>
        </w:rPr>
        <w:t>nove</w:t>
      </w:r>
      <w:r w:rsidR="008C50C1">
        <w:rPr>
          <w:rFonts w:ascii="Arial" w:hAnsi="Arial" w:cs="Arial"/>
        </w:rPr>
        <w:t xml:space="preserve"> mil, </w:t>
      </w:r>
      <w:r w:rsidR="005C3317">
        <w:rPr>
          <w:rFonts w:ascii="Arial" w:hAnsi="Arial" w:cs="Arial"/>
        </w:rPr>
        <w:t>seiscentos e quatorze</w:t>
      </w:r>
      <w:r w:rsidR="008C50C1">
        <w:rPr>
          <w:rFonts w:ascii="Arial" w:hAnsi="Arial" w:cs="Arial"/>
        </w:rPr>
        <w:t xml:space="preserve"> reais e </w:t>
      </w:r>
      <w:r w:rsidR="005C3317">
        <w:rPr>
          <w:rFonts w:ascii="Arial" w:hAnsi="Arial" w:cs="Arial"/>
        </w:rPr>
        <w:t>quarenta e sete</w:t>
      </w:r>
      <w:r w:rsidR="008C50C1">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lastRenderedPageBreak/>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lastRenderedPageBreak/>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lastRenderedPageBreak/>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 xml:space="preserve">proposta(s) </w:t>
      </w:r>
      <w:r w:rsidR="00FC6D47" w:rsidRPr="00EB64EE">
        <w:rPr>
          <w:rFonts w:ascii="Arial" w:eastAsia="Times New Roman" w:hAnsi="Arial" w:cs="Arial"/>
        </w:rPr>
        <w:t>(</w:t>
      </w:r>
      <w:r w:rsidR="00FC6D47" w:rsidRPr="00EB64EE">
        <w:rPr>
          <w:rFonts w:ascii="Arial" w:eastAsia="Times New Roman" w:hAnsi="Arial" w:cs="Arial"/>
          <w:u w:val="single"/>
        </w:rPr>
        <w:t>conforme acórdão TCU 3938/2013</w:t>
      </w:r>
      <w:r w:rsidR="00FC6D47" w:rsidRPr="00EB64EE">
        <w:rPr>
          <w:rFonts w:ascii="Arial" w:eastAsia="Times New Roman" w:hAnsi="Arial" w:cs="Arial"/>
        </w:rPr>
        <w:t>)</w:t>
      </w:r>
      <w:r w:rsidR="00FC6D47">
        <w:rPr>
          <w:rFonts w:ascii="Arial" w:hAnsi="Arial" w:cs="Arial"/>
        </w:rPr>
        <w:t xml:space="preserve"> </w:t>
      </w:r>
      <w:r w:rsidR="00A139D0">
        <w:rPr>
          <w:rFonts w:ascii="Arial" w:hAnsi="Arial" w:cs="Arial"/>
        </w:rPr>
        <w:t>(Anexo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lastRenderedPageBreak/>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30 (trinta) dias anteriores à data da abertura da sessão, ou que esteja dentro do prazo de validade expresso na própria certidão; </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lastRenderedPageBreak/>
        <w:t xml:space="preserve">c) Apresentar capital mínimo igual ou superior a 10% (dez por cento) do valor estimado para a presente contratação;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7195" w:type="dxa"/>
        <w:jc w:val="center"/>
        <w:tblInd w:w="58" w:type="dxa"/>
        <w:tblCellMar>
          <w:left w:w="70" w:type="dxa"/>
          <w:right w:w="70" w:type="dxa"/>
        </w:tblCellMar>
        <w:tblLook w:val="04A0" w:firstRow="1" w:lastRow="0" w:firstColumn="1" w:lastColumn="0" w:noHBand="0" w:noVBand="1"/>
      </w:tblPr>
      <w:tblGrid>
        <w:gridCol w:w="5266"/>
        <w:gridCol w:w="857"/>
        <w:gridCol w:w="1740"/>
      </w:tblGrid>
      <w:tr w:rsidR="003A27C5" w:rsidRPr="003A27C5" w:rsidTr="003A27C5">
        <w:trPr>
          <w:trHeight w:val="420"/>
          <w:jc w:val="center"/>
        </w:trPr>
        <w:tc>
          <w:tcPr>
            <w:tcW w:w="52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A27C5" w:rsidRPr="003A27C5" w:rsidRDefault="003A27C5" w:rsidP="003A27C5">
            <w:pPr>
              <w:jc w:val="center"/>
              <w:rPr>
                <w:rFonts w:ascii="Arial" w:eastAsia="Times New Roman" w:hAnsi="Arial" w:cs="Arial"/>
                <w:b/>
                <w:bCs/>
                <w:color w:val="000000"/>
              </w:rPr>
            </w:pPr>
            <w:r w:rsidRPr="003A27C5">
              <w:rPr>
                <w:rFonts w:ascii="Arial" w:eastAsia="Times New Roman" w:hAnsi="Arial" w:cs="Arial"/>
                <w:b/>
                <w:bCs/>
                <w:color w:val="000000"/>
              </w:rPr>
              <w:t>DESCRIÇÃO DOS SERVIÇOS</w:t>
            </w:r>
          </w:p>
        </w:tc>
        <w:tc>
          <w:tcPr>
            <w:tcW w:w="85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A27C5" w:rsidRPr="003A27C5" w:rsidRDefault="003A27C5" w:rsidP="003A27C5">
            <w:pPr>
              <w:jc w:val="center"/>
              <w:rPr>
                <w:rFonts w:ascii="Arial" w:eastAsia="Times New Roman" w:hAnsi="Arial" w:cs="Arial"/>
                <w:b/>
                <w:bCs/>
                <w:color w:val="000000"/>
              </w:rPr>
            </w:pPr>
            <w:r w:rsidRPr="003A27C5">
              <w:rPr>
                <w:rFonts w:ascii="Arial" w:eastAsia="Times New Roman" w:hAnsi="Arial" w:cs="Arial"/>
                <w:b/>
                <w:bCs/>
                <w:color w:val="000000"/>
              </w:rPr>
              <w:t>UN</w:t>
            </w:r>
          </w:p>
        </w:tc>
        <w:tc>
          <w:tcPr>
            <w:tcW w:w="10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A27C5" w:rsidRPr="003A27C5" w:rsidRDefault="003A27C5" w:rsidP="003A27C5">
            <w:pPr>
              <w:jc w:val="center"/>
              <w:rPr>
                <w:rFonts w:ascii="Arial" w:eastAsia="Times New Roman" w:hAnsi="Arial" w:cs="Arial"/>
                <w:b/>
                <w:bCs/>
                <w:color w:val="000000"/>
              </w:rPr>
            </w:pPr>
            <w:r w:rsidRPr="003A27C5">
              <w:rPr>
                <w:rFonts w:ascii="Arial" w:eastAsia="Times New Roman" w:hAnsi="Arial" w:cs="Arial"/>
                <w:b/>
                <w:bCs/>
                <w:color w:val="000000"/>
              </w:rPr>
              <w:t>QUANTIDADE</w:t>
            </w:r>
          </w:p>
        </w:tc>
      </w:tr>
      <w:tr w:rsidR="003A27C5" w:rsidRPr="003A27C5" w:rsidTr="003A27C5">
        <w:trPr>
          <w:trHeight w:val="420"/>
          <w:jc w:val="center"/>
        </w:trPr>
        <w:tc>
          <w:tcPr>
            <w:tcW w:w="5266" w:type="dxa"/>
            <w:vMerge/>
            <w:tcBorders>
              <w:top w:val="single" w:sz="4" w:space="0" w:color="auto"/>
              <w:left w:val="single" w:sz="4" w:space="0" w:color="auto"/>
              <w:bottom w:val="single" w:sz="4" w:space="0" w:color="000000"/>
              <w:right w:val="single" w:sz="4" w:space="0" w:color="auto"/>
            </w:tcBorders>
            <w:vAlign w:val="center"/>
            <w:hideMark/>
          </w:tcPr>
          <w:p w:rsidR="003A27C5" w:rsidRPr="003A27C5" w:rsidRDefault="003A27C5" w:rsidP="003A27C5">
            <w:pPr>
              <w:jc w:val="center"/>
              <w:rPr>
                <w:rFonts w:ascii="Arial" w:eastAsia="Times New Roman" w:hAnsi="Arial" w:cs="Arial"/>
                <w:b/>
                <w:bCs/>
                <w:color w:val="000000"/>
              </w:rPr>
            </w:pPr>
          </w:p>
        </w:tc>
        <w:tc>
          <w:tcPr>
            <w:tcW w:w="857" w:type="dxa"/>
            <w:vMerge/>
            <w:tcBorders>
              <w:top w:val="single" w:sz="4" w:space="0" w:color="auto"/>
              <w:left w:val="single" w:sz="4" w:space="0" w:color="auto"/>
              <w:bottom w:val="single" w:sz="4" w:space="0" w:color="000000"/>
              <w:right w:val="single" w:sz="4" w:space="0" w:color="auto"/>
            </w:tcBorders>
            <w:vAlign w:val="center"/>
            <w:hideMark/>
          </w:tcPr>
          <w:p w:rsidR="003A27C5" w:rsidRPr="003A27C5" w:rsidRDefault="003A27C5" w:rsidP="003A27C5">
            <w:pPr>
              <w:jc w:val="center"/>
              <w:rPr>
                <w:rFonts w:ascii="Arial" w:eastAsia="Times New Roman" w:hAnsi="Arial" w:cs="Arial"/>
                <w:b/>
                <w:bCs/>
                <w:color w:val="000000"/>
              </w:rPr>
            </w:pPr>
          </w:p>
        </w:tc>
        <w:tc>
          <w:tcPr>
            <w:tcW w:w="1072" w:type="dxa"/>
            <w:vMerge/>
            <w:tcBorders>
              <w:top w:val="single" w:sz="4" w:space="0" w:color="auto"/>
              <w:left w:val="single" w:sz="4" w:space="0" w:color="auto"/>
              <w:bottom w:val="single" w:sz="4" w:space="0" w:color="000000"/>
              <w:right w:val="single" w:sz="4" w:space="0" w:color="auto"/>
            </w:tcBorders>
            <w:vAlign w:val="center"/>
            <w:hideMark/>
          </w:tcPr>
          <w:p w:rsidR="003A27C5" w:rsidRPr="003A27C5" w:rsidRDefault="003A27C5" w:rsidP="003A27C5">
            <w:pPr>
              <w:jc w:val="center"/>
              <w:rPr>
                <w:rFonts w:ascii="Arial" w:eastAsia="Times New Roman" w:hAnsi="Arial" w:cs="Arial"/>
                <w:b/>
                <w:bCs/>
                <w:color w:val="000000"/>
              </w:rPr>
            </w:pPr>
          </w:p>
        </w:tc>
      </w:tr>
      <w:tr w:rsidR="003A27C5" w:rsidRPr="003A27C5" w:rsidTr="003A27C5">
        <w:trPr>
          <w:trHeight w:val="676"/>
          <w:jc w:val="center"/>
        </w:trPr>
        <w:tc>
          <w:tcPr>
            <w:tcW w:w="5266" w:type="dxa"/>
            <w:tcBorders>
              <w:top w:val="nil"/>
              <w:left w:val="single" w:sz="4" w:space="0" w:color="auto"/>
              <w:bottom w:val="single" w:sz="4" w:space="0" w:color="auto"/>
              <w:right w:val="single" w:sz="4" w:space="0" w:color="auto"/>
            </w:tcBorders>
            <w:shd w:val="clear" w:color="auto" w:fill="auto"/>
            <w:vAlign w:val="center"/>
            <w:hideMark/>
          </w:tcPr>
          <w:p w:rsidR="003A27C5" w:rsidRPr="003A27C5" w:rsidRDefault="0017294C" w:rsidP="003A27C5">
            <w:pPr>
              <w:jc w:val="both"/>
              <w:rPr>
                <w:rFonts w:ascii="Arial" w:eastAsia="Times New Roman" w:hAnsi="Arial" w:cs="Arial"/>
                <w:color w:val="000000"/>
              </w:rPr>
            </w:pPr>
            <w:r>
              <w:rPr>
                <w:rFonts w:ascii="Arial" w:eastAsia="Times New Roman" w:hAnsi="Arial" w:cs="Arial"/>
              </w:rPr>
              <w:t>E</w:t>
            </w:r>
            <w:r w:rsidRPr="003A27C5">
              <w:rPr>
                <w:rFonts w:ascii="Arial" w:eastAsia="Times New Roman" w:hAnsi="Arial" w:cs="Arial"/>
              </w:rPr>
              <w:t xml:space="preserve">xecução de pavimento com aplicação de concreto asfáltico, camada de rolamento - exclusive carga e </w:t>
            </w:r>
            <w:proofErr w:type="gramStart"/>
            <w:r w:rsidRPr="003A27C5">
              <w:rPr>
                <w:rFonts w:ascii="Arial" w:eastAsia="Times New Roman" w:hAnsi="Arial" w:cs="Arial"/>
              </w:rPr>
              <w:t>transporte</w:t>
            </w:r>
            <w:proofErr w:type="gramEnd"/>
          </w:p>
        </w:tc>
        <w:tc>
          <w:tcPr>
            <w:tcW w:w="857" w:type="dxa"/>
            <w:tcBorders>
              <w:top w:val="nil"/>
              <w:left w:val="nil"/>
              <w:bottom w:val="single" w:sz="4" w:space="0" w:color="auto"/>
              <w:right w:val="single" w:sz="4" w:space="0" w:color="auto"/>
            </w:tcBorders>
            <w:shd w:val="clear" w:color="auto" w:fill="auto"/>
            <w:vAlign w:val="center"/>
            <w:hideMark/>
          </w:tcPr>
          <w:p w:rsidR="003A27C5" w:rsidRPr="003A27C5" w:rsidRDefault="003A27C5" w:rsidP="003A27C5">
            <w:pPr>
              <w:jc w:val="center"/>
              <w:rPr>
                <w:rFonts w:ascii="Arial" w:eastAsia="Times New Roman" w:hAnsi="Arial" w:cs="Arial"/>
                <w:color w:val="000000"/>
              </w:rPr>
            </w:pPr>
            <w:r w:rsidRPr="003A27C5">
              <w:rPr>
                <w:rFonts w:ascii="Arial" w:eastAsia="Times New Roman" w:hAnsi="Arial" w:cs="Arial"/>
                <w:color w:val="000000"/>
              </w:rPr>
              <w:t>M³</w:t>
            </w:r>
          </w:p>
          <w:p w:rsidR="003A27C5" w:rsidRPr="003A27C5" w:rsidRDefault="003A27C5" w:rsidP="003A27C5">
            <w:pPr>
              <w:jc w:val="center"/>
              <w:rPr>
                <w:rFonts w:ascii="Arial" w:eastAsia="Times New Roman" w:hAnsi="Arial" w:cs="Arial"/>
                <w:color w:val="000000"/>
              </w:rPr>
            </w:pPr>
          </w:p>
        </w:tc>
        <w:tc>
          <w:tcPr>
            <w:tcW w:w="1072" w:type="dxa"/>
            <w:tcBorders>
              <w:top w:val="nil"/>
              <w:left w:val="nil"/>
              <w:bottom w:val="single" w:sz="4" w:space="0" w:color="auto"/>
              <w:right w:val="single" w:sz="4" w:space="0" w:color="auto"/>
            </w:tcBorders>
            <w:shd w:val="clear" w:color="000000" w:fill="FFFFFF"/>
            <w:vAlign w:val="center"/>
            <w:hideMark/>
          </w:tcPr>
          <w:p w:rsidR="003A27C5" w:rsidRPr="003A27C5" w:rsidRDefault="003A27C5" w:rsidP="00BB684D">
            <w:pPr>
              <w:jc w:val="center"/>
              <w:rPr>
                <w:rFonts w:ascii="Arial" w:eastAsia="Times New Roman" w:hAnsi="Arial" w:cs="Arial"/>
                <w:color w:val="000000"/>
              </w:rPr>
            </w:pPr>
            <w:r w:rsidRPr="003A27C5">
              <w:rPr>
                <w:rFonts w:ascii="Arial" w:eastAsia="Times New Roman" w:hAnsi="Arial" w:cs="Arial"/>
                <w:color w:val="000000"/>
              </w:rPr>
              <w:t>44</w:t>
            </w:r>
          </w:p>
        </w:tc>
      </w:tr>
      <w:tr w:rsidR="003A27C5" w:rsidRPr="003A27C5" w:rsidTr="003A27C5">
        <w:trPr>
          <w:trHeight w:val="676"/>
          <w:jc w:val="center"/>
        </w:trPr>
        <w:tc>
          <w:tcPr>
            <w:tcW w:w="5266" w:type="dxa"/>
            <w:tcBorders>
              <w:top w:val="nil"/>
              <w:left w:val="single" w:sz="4" w:space="0" w:color="auto"/>
              <w:bottom w:val="single" w:sz="4" w:space="0" w:color="auto"/>
              <w:right w:val="single" w:sz="4" w:space="0" w:color="auto"/>
            </w:tcBorders>
            <w:shd w:val="clear" w:color="auto" w:fill="auto"/>
            <w:vAlign w:val="center"/>
            <w:hideMark/>
          </w:tcPr>
          <w:p w:rsidR="003A27C5" w:rsidRPr="003A27C5" w:rsidRDefault="003A27C5" w:rsidP="003A27C5">
            <w:pPr>
              <w:jc w:val="both"/>
              <w:rPr>
                <w:rFonts w:ascii="Arial" w:eastAsia="Times New Roman" w:hAnsi="Arial" w:cs="Arial"/>
              </w:rPr>
            </w:pPr>
            <w:r w:rsidRPr="003A27C5">
              <w:rPr>
                <w:rFonts w:ascii="Arial" w:eastAsia="Times New Roman" w:hAnsi="Arial" w:cs="Arial"/>
              </w:rPr>
              <w:t xml:space="preserve">Grelha pré-moldada em concreto, com furos redondos, 79,5 x 24,5 x </w:t>
            </w:r>
            <w:proofErr w:type="gramStart"/>
            <w:r w:rsidRPr="003A27C5">
              <w:rPr>
                <w:rFonts w:ascii="Arial" w:eastAsia="Times New Roman" w:hAnsi="Arial" w:cs="Arial"/>
              </w:rPr>
              <w:t>8</w:t>
            </w:r>
            <w:proofErr w:type="gramEnd"/>
            <w:r w:rsidRPr="003A27C5">
              <w:rPr>
                <w:rFonts w:ascii="Arial" w:eastAsia="Times New Roman" w:hAnsi="Arial" w:cs="Arial"/>
              </w:rPr>
              <w:t xml:space="preserve"> cm</w:t>
            </w:r>
          </w:p>
        </w:tc>
        <w:tc>
          <w:tcPr>
            <w:tcW w:w="857" w:type="dxa"/>
            <w:tcBorders>
              <w:top w:val="nil"/>
              <w:left w:val="nil"/>
              <w:bottom w:val="single" w:sz="4" w:space="0" w:color="auto"/>
              <w:right w:val="single" w:sz="4" w:space="0" w:color="auto"/>
            </w:tcBorders>
            <w:shd w:val="clear" w:color="auto" w:fill="auto"/>
            <w:vAlign w:val="center"/>
            <w:hideMark/>
          </w:tcPr>
          <w:p w:rsidR="003A27C5" w:rsidRPr="003A27C5" w:rsidRDefault="003A27C5" w:rsidP="003A27C5">
            <w:pPr>
              <w:jc w:val="center"/>
              <w:rPr>
                <w:rFonts w:ascii="Arial" w:eastAsia="Times New Roman" w:hAnsi="Arial" w:cs="Arial"/>
                <w:color w:val="000000"/>
              </w:rPr>
            </w:pPr>
            <w:r w:rsidRPr="003A27C5">
              <w:rPr>
                <w:rFonts w:ascii="Arial" w:eastAsia="Times New Roman" w:hAnsi="Arial" w:cs="Arial"/>
                <w:color w:val="000000"/>
              </w:rPr>
              <w:t>UN</w:t>
            </w:r>
          </w:p>
          <w:p w:rsidR="003A27C5" w:rsidRPr="003A27C5" w:rsidRDefault="003A27C5" w:rsidP="003A27C5">
            <w:pPr>
              <w:jc w:val="center"/>
              <w:rPr>
                <w:rFonts w:ascii="Arial" w:eastAsia="Times New Roman" w:hAnsi="Arial" w:cs="Arial"/>
              </w:rPr>
            </w:pPr>
          </w:p>
        </w:tc>
        <w:tc>
          <w:tcPr>
            <w:tcW w:w="1072" w:type="dxa"/>
            <w:tcBorders>
              <w:top w:val="nil"/>
              <w:left w:val="nil"/>
              <w:bottom w:val="single" w:sz="4" w:space="0" w:color="auto"/>
              <w:right w:val="single" w:sz="4" w:space="0" w:color="auto"/>
            </w:tcBorders>
            <w:shd w:val="clear" w:color="000000" w:fill="FFFFFF"/>
            <w:vAlign w:val="center"/>
            <w:hideMark/>
          </w:tcPr>
          <w:p w:rsidR="003A27C5" w:rsidRPr="003A27C5" w:rsidRDefault="003A27C5" w:rsidP="00BB684D">
            <w:pPr>
              <w:jc w:val="center"/>
              <w:rPr>
                <w:rFonts w:ascii="Arial" w:eastAsia="Times New Roman" w:hAnsi="Arial" w:cs="Arial"/>
                <w:color w:val="000000"/>
              </w:rPr>
            </w:pPr>
            <w:r w:rsidRPr="003A27C5">
              <w:rPr>
                <w:rFonts w:ascii="Arial" w:eastAsia="Times New Roman" w:hAnsi="Arial" w:cs="Arial"/>
                <w:color w:val="000000"/>
              </w:rPr>
              <w:t>550</w:t>
            </w:r>
          </w:p>
        </w:tc>
      </w:tr>
      <w:tr w:rsidR="003A27C5" w:rsidRPr="003A27C5" w:rsidTr="00C13527">
        <w:trPr>
          <w:trHeight w:val="600"/>
          <w:jc w:val="center"/>
        </w:trPr>
        <w:tc>
          <w:tcPr>
            <w:tcW w:w="52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A27C5" w:rsidRPr="003A27C5" w:rsidRDefault="003A27C5" w:rsidP="00C13527">
            <w:pPr>
              <w:jc w:val="both"/>
              <w:rPr>
                <w:rFonts w:ascii="Arial" w:eastAsia="Times New Roman" w:hAnsi="Arial" w:cs="Arial"/>
              </w:rPr>
            </w:pPr>
            <w:r w:rsidRPr="003A27C5">
              <w:rPr>
                <w:rFonts w:ascii="Arial" w:eastAsia="Times New Roman" w:hAnsi="Arial" w:cs="Arial"/>
              </w:rPr>
              <w:lastRenderedPageBreak/>
              <w:t xml:space="preserve">Fornecimento e montagem de estrutura em aço ASTM-A572 Grau 50, sem </w:t>
            </w:r>
            <w:proofErr w:type="gramStart"/>
            <w:r w:rsidRPr="003A27C5">
              <w:rPr>
                <w:rFonts w:ascii="Arial" w:eastAsia="Times New Roman" w:hAnsi="Arial" w:cs="Arial"/>
              </w:rPr>
              <w:t>pintura</w:t>
            </w:r>
            <w:proofErr w:type="gramEnd"/>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3A27C5" w:rsidRPr="003A27C5" w:rsidRDefault="003A27C5" w:rsidP="00C13527">
            <w:pPr>
              <w:jc w:val="center"/>
              <w:rPr>
                <w:rFonts w:ascii="Arial" w:eastAsia="Times New Roman" w:hAnsi="Arial" w:cs="Arial"/>
                <w:color w:val="000000"/>
              </w:rPr>
            </w:pPr>
            <w:r w:rsidRPr="003A27C5">
              <w:rPr>
                <w:rFonts w:ascii="Arial" w:eastAsia="Times New Roman" w:hAnsi="Arial" w:cs="Arial"/>
                <w:color w:val="000000"/>
              </w:rPr>
              <w:t>KG</w:t>
            </w:r>
          </w:p>
          <w:p w:rsidR="003A27C5" w:rsidRPr="003A27C5" w:rsidRDefault="003A27C5" w:rsidP="00C13527">
            <w:pPr>
              <w:jc w:val="center"/>
              <w:rPr>
                <w:rFonts w:ascii="Arial" w:eastAsia="Times New Roman" w:hAnsi="Arial" w:cs="Arial"/>
              </w:rPr>
            </w:pPr>
          </w:p>
        </w:tc>
        <w:tc>
          <w:tcPr>
            <w:tcW w:w="1072" w:type="dxa"/>
            <w:tcBorders>
              <w:top w:val="single" w:sz="4" w:space="0" w:color="auto"/>
              <w:left w:val="nil"/>
              <w:bottom w:val="single" w:sz="4" w:space="0" w:color="auto"/>
              <w:right w:val="single" w:sz="4" w:space="0" w:color="auto"/>
            </w:tcBorders>
            <w:shd w:val="clear" w:color="000000" w:fill="FFFFFF"/>
            <w:vAlign w:val="center"/>
            <w:hideMark/>
          </w:tcPr>
          <w:p w:rsidR="003A27C5" w:rsidRPr="003A27C5" w:rsidRDefault="003A27C5" w:rsidP="00BB684D">
            <w:pPr>
              <w:jc w:val="center"/>
              <w:rPr>
                <w:rFonts w:ascii="Arial" w:eastAsia="Times New Roman" w:hAnsi="Arial" w:cs="Arial"/>
                <w:color w:val="000000"/>
              </w:rPr>
            </w:pPr>
            <w:r w:rsidRPr="003A27C5">
              <w:rPr>
                <w:rFonts w:ascii="Arial" w:eastAsia="Times New Roman" w:hAnsi="Arial" w:cs="Arial"/>
                <w:color w:val="000000"/>
              </w:rPr>
              <w:t>2.052</w:t>
            </w:r>
          </w:p>
        </w:tc>
      </w:tr>
      <w:tr w:rsidR="003A27C5" w:rsidRPr="003A27C5" w:rsidTr="003A27C5">
        <w:trPr>
          <w:trHeight w:val="600"/>
          <w:jc w:val="center"/>
        </w:trPr>
        <w:tc>
          <w:tcPr>
            <w:tcW w:w="52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A27C5" w:rsidRPr="003A27C5" w:rsidRDefault="0017294C" w:rsidP="003A27C5">
            <w:pPr>
              <w:jc w:val="both"/>
              <w:rPr>
                <w:rFonts w:ascii="Arial" w:eastAsia="Times New Roman" w:hAnsi="Arial" w:cs="Arial"/>
              </w:rPr>
            </w:pPr>
            <w:proofErr w:type="gramStart"/>
            <w:r>
              <w:rPr>
                <w:rFonts w:ascii="Arial" w:eastAsia="Times New Roman" w:hAnsi="Arial" w:cs="Arial"/>
              </w:rPr>
              <w:t>a</w:t>
            </w:r>
            <w:r w:rsidRPr="003A27C5">
              <w:rPr>
                <w:rFonts w:ascii="Arial" w:eastAsia="Times New Roman" w:hAnsi="Arial" w:cs="Arial"/>
              </w:rPr>
              <w:t>lambrado</w:t>
            </w:r>
            <w:proofErr w:type="gramEnd"/>
            <w:r w:rsidRPr="003A27C5">
              <w:rPr>
                <w:rFonts w:ascii="Arial" w:eastAsia="Times New Roman" w:hAnsi="Arial" w:cs="Arial"/>
              </w:rPr>
              <w:t xml:space="preserve"> para quadra poliesportiva, estruturado por tubos de </w:t>
            </w:r>
            <w:proofErr w:type="spellStart"/>
            <w:r w:rsidRPr="003A27C5">
              <w:rPr>
                <w:rFonts w:ascii="Arial" w:eastAsia="Times New Roman" w:hAnsi="Arial" w:cs="Arial"/>
              </w:rPr>
              <w:t>aco</w:t>
            </w:r>
            <w:proofErr w:type="spellEnd"/>
            <w:r w:rsidRPr="003A27C5">
              <w:rPr>
                <w:rFonts w:ascii="Arial" w:eastAsia="Times New Roman" w:hAnsi="Arial" w:cs="Arial"/>
              </w:rPr>
              <w:t xml:space="preserve"> galvanizado, (montantes com </w:t>
            </w:r>
            <w:proofErr w:type="spellStart"/>
            <w:r w:rsidRPr="003A27C5">
              <w:rPr>
                <w:rFonts w:ascii="Arial" w:eastAsia="Times New Roman" w:hAnsi="Arial" w:cs="Arial"/>
              </w:rPr>
              <w:t>diametro</w:t>
            </w:r>
            <w:proofErr w:type="spellEnd"/>
            <w:r w:rsidRPr="003A27C5">
              <w:rPr>
                <w:rFonts w:ascii="Arial" w:eastAsia="Times New Roman" w:hAnsi="Arial" w:cs="Arial"/>
              </w:rPr>
              <w:t xml:space="preserve"> 2", travessas e escoras com diâmetro 1 ¼"), com tela de arame galvanizado, fio 14 </w:t>
            </w:r>
            <w:proofErr w:type="spellStart"/>
            <w:r w:rsidRPr="003A27C5">
              <w:rPr>
                <w:rFonts w:ascii="Arial" w:eastAsia="Times New Roman" w:hAnsi="Arial" w:cs="Arial"/>
              </w:rPr>
              <w:t>bwg</w:t>
            </w:r>
            <w:proofErr w:type="spellEnd"/>
            <w:r w:rsidRPr="003A27C5">
              <w:rPr>
                <w:rFonts w:ascii="Arial" w:eastAsia="Times New Roman" w:hAnsi="Arial" w:cs="Arial"/>
              </w:rPr>
              <w:t xml:space="preserve"> e malha quadrada 5x5cm (exceto mureta).</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3A27C5" w:rsidRPr="003A27C5" w:rsidRDefault="003A27C5" w:rsidP="003A27C5">
            <w:pPr>
              <w:jc w:val="center"/>
              <w:rPr>
                <w:rFonts w:ascii="Arial" w:eastAsia="Times New Roman" w:hAnsi="Arial" w:cs="Arial"/>
                <w:color w:val="000000"/>
              </w:rPr>
            </w:pPr>
            <w:r w:rsidRPr="003A27C5">
              <w:rPr>
                <w:rFonts w:ascii="Arial" w:eastAsia="Times New Roman" w:hAnsi="Arial" w:cs="Arial"/>
                <w:color w:val="000000"/>
              </w:rPr>
              <w:t>M²</w:t>
            </w:r>
          </w:p>
        </w:tc>
        <w:tc>
          <w:tcPr>
            <w:tcW w:w="1072" w:type="dxa"/>
            <w:tcBorders>
              <w:top w:val="single" w:sz="4" w:space="0" w:color="auto"/>
              <w:left w:val="nil"/>
              <w:bottom w:val="single" w:sz="4" w:space="0" w:color="auto"/>
              <w:right w:val="single" w:sz="4" w:space="0" w:color="auto"/>
            </w:tcBorders>
            <w:shd w:val="clear" w:color="000000" w:fill="FFFFFF"/>
            <w:vAlign w:val="center"/>
            <w:hideMark/>
          </w:tcPr>
          <w:p w:rsidR="003A27C5" w:rsidRPr="003A27C5" w:rsidRDefault="003A27C5" w:rsidP="00BB684D">
            <w:pPr>
              <w:jc w:val="center"/>
              <w:rPr>
                <w:rFonts w:ascii="Arial" w:eastAsia="Times New Roman" w:hAnsi="Arial" w:cs="Arial"/>
                <w:color w:val="000000"/>
              </w:rPr>
            </w:pPr>
            <w:r w:rsidRPr="003A27C5">
              <w:rPr>
                <w:rFonts w:ascii="Arial" w:eastAsia="Times New Roman" w:hAnsi="Arial" w:cs="Arial"/>
                <w:color w:val="000000"/>
              </w:rPr>
              <w:t>226</w:t>
            </w:r>
          </w:p>
        </w:tc>
      </w:tr>
      <w:tr w:rsidR="003A27C5" w:rsidRPr="003A27C5" w:rsidTr="003A27C5">
        <w:trPr>
          <w:trHeight w:val="600"/>
          <w:jc w:val="center"/>
        </w:trPr>
        <w:tc>
          <w:tcPr>
            <w:tcW w:w="52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A27C5" w:rsidRPr="003A27C5" w:rsidRDefault="0017294C" w:rsidP="003A27C5">
            <w:pPr>
              <w:jc w:val="both"/>
              <w:rPr>
                <w:rFonts w:ascii="Arial" w:eastAsia="Times New Roman" w:hAnsi="Arial" w:cs="Arial"/>
              </w:rPr>
            </w:pPr>
            <w:r>
              <w:rPr>
                <w:rFonts w:ascii="Arial" w:eastAsia="Times New Roman" w:hAnsi="Arial" w:cs="Arial"/>
              </w:rPr>
              <w:t>A</w:t>
            </w:r>
            <w:r w:rsidRPr="003A27C5">
              <w:rPr>
                <w:rFonts w:ascii="Arial" w:eastAsia="Times New Roman" w:hAnsi="Arial" w:cs="Arial"/>
              </w:rPr>
              <w:t>rmação de bloco utilizando aço CA-50 de 10 mm</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3A27C5" w:rsidRPr="003A27C5" w:rsidRDefault="003A27C5" w:rsidP="003A27C5">
            <w:pPr>
              <w:jc w:val="center"/>
              <w:rPr>
                <w:rFonts w:ascii="Arial" w:eastAsia="Times New Roman" w:hAnsi="Arial" w:cs="Arial"/>
                <w:color w:val="000000"/>
              </w:rPr>
            </w:pPr>
            <w:proofErr w:type="gramStart"/>
            <w:r w:rsidRPr="003A27C5">
              <w:rPr>
                <w:rFonts w:ascii="Arial" w:eastAsia="Times New Roman" w:hAnsi="Arial" w:cs="Arial"/>
                <w:color w:val="000000"/>
              </w:rPr>
              <w:t>kg</w:t>
            </w:r>
            <w:proofErr w:type="gramEnd"/>
          </w:p>
        </w:tc>
        <w:tc>
          <w:tcPr>
            <w:tcW w:w="1072" w:type="dxa"/>
            <w:tcBorders>
              <w:top w:val="single" w:sz="4" w:space="0" w:color="auto"/>
              <w:left w:val="nil"/>
              <w:bottom w:val="single" w:sz="4" w:space="0" w:color="auto"/>
              <w:right w:val="single" w:sz="4" w:space="0" w:color="auto"/>
            </w:tcBorders>
            <w:shd w:val="clear" w:color="000000" w:fill="FFFFFF"/>
            <w:vAlign w:val="center"/>
            <w:hideMark/>
          </w:tcPr>
          <w:p w:rsidR="003A27C5" w:rsidRPr="003A27C5" w:rsidRDefault="003A27C5" w:rsidP="00BB684D">
            <w:pPr>
              <w:jc w:val="center"/>
              <w:rPr>
                <w:rFonts w:ascii="Arial" w:eastAsia="Times New Roman" w:hAnsi="Arial" w:cs="Arial"/>
                <w:color w:val="000000"/>
              </w:rPr>
            </w:pPr>
            <w:r w:rsidRPr="003A27C5">
              <w:rPr>
                <w:rFonts w:ascii="Arial" w:eastAsia="Times New Roman" w:hAnsi="Arial" w:cs="Arial"/>
                <w:color w:val="000000"/>
              </w:rPr>
              <w:t>2.293</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3B0693" w:rsidRDefault="00700FFE" w:rsidP="00700FFE">
      <w:pPr>
        <w:suppressAutoHyphens/>
        <w:ind w:right="-568"/>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Atestado de visita expedido pela Secretaria de</w:t>
      </w:r>
      <w:r w:rsidR="00B33320">
        <w:rPr>
          <w:rFonts w:ascii="Arial" w:eastAsia="Times New Roman" w:hAnsi="Arial" w:cs="Arial"/>
          <w:lang w:eastAsia="ar-SA"/>
        </w:rPr>
        <w:t xml:space="preserve"> 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6B0A8F">
        <w:rPr>
          <w:rFonts w:ascii="Arial" w:eastAsia="Times New Roman" w:hAnsi="Arial" w:cs="Arial"/>
          <w:lang w:eastAsia="ar-SA"/>
        </w:rPr>
        <w:t xml:space="preserve">, ou </w:t>
      </w:r>
      <w:r w:rsidR="006B0A8F" w:rsidRPr="006B0A8F">
        <w:rPr>
          <w:rFonts w:ascii="Arial" w:eastAsia="Times New Roman" w:hAnsi="Arial" w:cs="Arial"/>
          <w:lang w:eastAsia="ar-SA"/>
        </w:rPr>
        <w:t>declaração formal</w:t>
      </w:r>
      <w:r w:rsidR="006B0A8F">
        <w:rPr>
          <w:rFonts w:ascii="Arial" w:eastAsia="Times New Roman" w:hAnsi="Arial" w:cs="Arial"/>
          <w:lang w:eastAsia="ar-SA"/>
        </w:rPr>
        <w:t xml:space="preserve"> assinada pelo responsável técnico informando conhecimento pleno das condições e peculiaridades da contratação</w:t>
      </w:r>
      <w:r w:rsidR="003B0693" w:rsidRPr="003B0693">
        <w:rPr>
          <w:rFonts w:ascii="Arial" w:eastAsia="Times New Roman" w:hAnsi="Arial" w:cs="Arial"/>
          <w:lang w:eastAsia="ar-SA"/>
        </w:rPr>
        <w:t>.</w:t>
      </w:r>
    </w:p>
    <w:p w:rsidR="00361FB6" w:rsidRDefault="00361FB6" w:rsidP="00700FFE">
      <w:pPr>
        <w:suppressAutoHyphens/>
        <w:ind w:right="-568"/>
        <w:jc w:val="both"/>
        <w:rPr>
          <w:rFonts w:ascii="Arial" w:eastAsia="Times New Roman" w:hAnsi="Arial" w:cs="Arial"/>
          <w:lang w:eastAsia="ar-SA"/>
        </w:rPr>
      </w:pPr>
    </w:p>
    <w:p w:rsidR="005F032F" w:rsidRDefault="00700FFE" w:rsidP="008A2FC6">
      <w:pPr>
        <w:ind w:right="-568"/>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5B50F0"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E42CCA"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e</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851" w:type="dxa"/>
        <w:jc w:val="center"/>
        <w:tblInd w:w="58" w:type="dxa"/>
        <w:tblCellMar>
          <w:left w:w="70" w:type="dxa"/>
          <w:right w:w="70" w:type="dxa"/>
        </w:tblCellMar>
        <w:tblLook w:val="04A0" w:firstRow="1" w:lastRow="0" w:firstColumn="1" w:lastColumn="0" w:noHBand="0" w:noVBand="1"/>
      </w:tblPr>
      <w:tblGrid>
        <w:gridCol w:w="7851"/>
      </w:tblGrid>
      <w:tr w:rsidR="00BF1EBC" w:rsidRPr="003A27C5" w:rsidTr="00BF1EBC">
        <w:trPr>
          <w:trHeight w:val="420"/>
          <w:jc w:val="center"/>
        </w:trPr>
        <w:tc>
          <w:tcPr>
            <w:tcW w:w="785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F1EBC" w:rsidRPr="003A27C5" w:rsidRDefault="00BF1EBC" w:rsidP="00BF08F0">
            <w:pPr>
              <w:jc w:val="center"/>
              <w:rPr>
                <w:rFonts w:ascii="Arial" w:eastAsia="Times New Roman" w:hAnsi="Arial" w:cs="Arial"/>
                <w:b/>
                <w:bCs/>
                <w:color w:val="000000"/>
              </w:rPr>
            </w:pPr>
            <w:r w:rsidRPr="003A27C5">
              <w:rPr>
                <w:rFonts w:ascii="Arial" w:eastAsia="Times New Roman" w:hAnsi="Arial" w:cs="Arial"/>
                <w:b/>
                <w:bCs/>
                <w:color w:val="000000"/>
              </w:rPr>
              <w:t>DESCRIÇÃO DOS SERVIÇOS</w:t>
            </w:r>
          </w:p>
        </w:tc>
      </w:tr>
      <w:tr w:rsidR="00BF1EBC" w:rsidRPr="003A27C5" w:rsidTr="00BF1EBC">
        <w:trPr>
          <w:trHeight w:val="420"/>
          <w:jc w:val="center"/>
        </w:trPr>
        <w:tc>
          <w:tcPr>
            <w:tcW w:w="7851" w:type="dxa"/>
            <w:vMerge/>
            <w:tcBorders>
              <w:top w:val="single" w:sz="4" w:space="0" w:color="auto"/>
              <w:left w:val="single" w:sz="4" w:space="0" w:color="auto"/>
              <w:bottom w:val="single" w:sz="4" w:space="0" w:color="000000"/>
              <w:right w:val="single" w:sz="4" w:space="0" w:color="auto"/>
            </w:tcBorders>
            <w:vAlign w:val="center"/>
            <w:hideMark/>
          </w:tcPr>
          <w:p w:rsidR="00BF1EBC" w:rsidRPr="003A27C5" w:rsidRDefault="00BF1EBC" w:rsidP="00BF08F0">
            <w:pPr>
              <w:jc w:val="center"/>
              <w:rPr>
                <w:rFonts w:ascii="Arial" w:eastAsia="Times New Roman" w:hAnsi="Arial" w:cs="Arial"/>
                <w:b/>
                <w:bCs/>
                <w:color w:val="000000"/>
              </w:rPr>
            </w:pPr>
          </w:p>
        </w:tc>
      </w:tr>
      <w:tr w:rsidR="00BF1EBC" w:rsidRPr="003A27C5" w:rsidTr="00BF1EBC">
        <w:trPr>
          <w:trHeight w:val="676"/>
          <w:jc w:val="center"/>
        </w:trPr>
        <w:tc>
          <w:tcPr>
            <w:tcW w:w="7851" w:type="dxa"/>
            <w:tcBorders>
              <w:top w:val="nil"/>
              <w:left w:val="single" w:sz="4" w:space="0" w:color="auto"/>
              <w:bottom w:val="single" w:sz="4" w:space="0" w:color="auto"/>
              <w:right w:val="single" w:sz="4" w:space="0" w:color="auto"/>
            </w:tcBorders>
            <w:shd w:val="clear" w:color="auto" w:fill="auto"/>
            <w:vAlign w:val="center"/>
            <w:hideMark/>
          </w:tcPr>
          <w:p w:rsidR="00BF1EBC" w:rsidRPr="003A27C5" w:rsidRDefault="00BF1EBC" w:rsidP="00BF08F0">
            <w:pPr>
              <w:jc w:val="both"/>
              <w:rPr>
                <w:rFonts w:ascii="Arial" w:eastAsia="Times New Roman" w:hAnsi="Arial" w:cs="Arial"/>
                <w:color w:val="000000"/>
              </w:rPr>
            </w:pPr>
            <w:r>
              <w:rPr>
                <w:rFonts w:ascii="Arial" w:eastAsia="Times New Roman" w:hAnsi="Arial" w:cs="Arial"/>
              </w:rPr>
              <w:t>E</w:t>
            </w:r>
            <w:r w:rsidRPr="003A27C5">
              <w:rPr>
                <w:rFonts w:ascii="Arial" w:eastAsia="Times New Roman" w:hAnsi="Arial" w:cs="Arial"/>
              </w:rPr>
              <w:t xml:space="preserve">xecução de pavimento com aplicação de concreto asfáltico, camada de rolamento - exclusive carga e </w:t>
            </w:r>
            <w:proofErr w:type="gramStart"/>
            <w:r w:rsidRPr="003A27C5">
              <w:rPr>
                <w:rFonts w:ascii="Arial" w:eastAsia="Times New Roman" w:hAnsi="Arial" w:cs="Arial"/>
              </w:rPr>
              <w:t>transporte</w:t>
            </w:r>
            <w:proofErr w:type="gramEnd"/>
          </w:p>
        </w:tc>
      </w:tr>
      <w:tr w:rsidR="00BF1EBC" w:rsidRPr="003A27C5" w:rsidTr="00BF1EBC">
        <w:trPr>
          <w:trHeight w:val="676"/>
          <w:jc w:val="center"/>
        </w:trPr>
        <w:tc>
          <w:tcPr>
            <w:tcW w:w="7851" w:type="dxa"/>
            <w:tcBorders>
              <w:top w:val="nil"/>
              <w:left w:val="single" w:sz="4" w:space="0" w:color="auto"/>
              <w:bottom w:val="single" w:sz="4" w:space="0" w:color="auto"/>
              <w:right w:val="single" w:sz="4" w:space="0" w:color="auto"/>
            </w:tcBorders>
            <w:shd w:val="clear" w:color="auto" w:fill="auto"/>
            <w:vAlign w:val="center"/>
            <w:hideMark/>
          </w:tcPr>
          <w:p w:rsidR="00BF1EBC" w:rsidRPr="003A27C5" w:rsidRDefault="00BF1EBC" w:rsidP="00BF08F0">
            <w:pPr>
              <w:jc w:val="both"/>
              <w:rPr>
                <w:rFonts w:ascii="Arial" w:eastAsia="Times New Roman" w:hAnsi="Arial" w:cs="Arial"/>
              </w:rPr>
            </w:pPr>
            <w:r w:rsidRPr="003A27C5">
              <w:rPr>
                <w:rFonts w:ascii="Arial" w:eastAsia="Times New Roman" w:hAnsi="Arial" w:cs="Arial"/>
              </w:rPr>
              <w:t xml:space="preserve">Grelha pré-moldada em concreto, com furos redondos, 79,5 x 24,5 x </w:t>
            </w:r>
            <w:proofErr w:type="gramStart"/>
            <w:r w:rsidRPr="003A27C5">
              <w:rPr>
                <w:rFonts w:ascii="Arial" w:eastAsia="Times New Roman" w:hAnsi="Arial" w:cs="Arial"/>
              </w:rPr>
              <w:t>8</w:t>
            </w:r>
            <w:proofErr w:type="gramEnd"/>
            <w:r w:rsidRPr="003A27C5">
              <w:rPr>
                <w:rFonts w:ascii="Arial" w:eastAsia="Times New Roman" w:hAnsi="Arial" w:cs="Arial"/>
              </w:rPr>
              <w:t xml:space="preserve"> cm</w:t>
            </w:r>
          </w:p>
        </w:tc>
      </w:tr>
      <w:tr w:rsidR="00BF1EBC" w:rsidRPr="003A27C5" w:rsidTr="00BF1EBC">
        <w:trPr>
          <w:trHeight w:val="600"/>
          <w:jc w:val="center"/>
        </w:trPr>
        <w:tc>
          <w:tcPr>
            <w:tcW w:w="7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1EBC" w:rsidRPr="003A27C5" w:rsidRDefault="00BF1EBC" w:rsidP="00BF08F0">
            <w:pPr>
              <w:jc w:val="both"/>
              <w:rPr>
                <w:rFonts w:ascii="Arial" w:eastAsia="Times New Roman" w:hAnsi="Arial" w:cs="Arial"/>
              </w:rPr>
            </w:pPr>
            <w:r w:rsidRPr="003A27C5">
              <w:rPr>
                <w:rFonts w:ascii="Arial" w:eastAsia="Times New Roman" w:hAnsi="Arial" w:cs="Arial"/>
              </w:rPr>
              <w:t xml:space="preserve">Fornecimento e montagem de estrutura em aço ASTM-A572 Grau 50, sem </w:t>
            </w:r>
            <w:proofErr w:type="gramStart"/>
            <w:r w:rsidRPr="003A27C5">
              <w:rPr>
                <w:rFonts w:ascii="Arial" w:eastAsia="Times New Roman" w:hAnsi="Arial" w:cs="Arial"/>
              </w:rPr>
              <w:t>pintura</w:t>
            </w:r>
            <w:proofErr w:type="gramEnd"/>
          </w:p>
        </w:tc>
      </w:tr>
      <w:tr w:rsidR="00BF1EBC" w:rsidRPr="003A27C5" w:rsidTr="00BF1EBC">
        <w:trPr>
          <w:trHeight w:val="600"/>
          <w:jc w:val="center"/>
        </w:trPr>
        <w:tc>
          <w:tcPr>
            <w:tcW w:w="7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1EBC" w:rsidRPr="003A27C5" w:rsidRDefault="00BF1EBC" w:rsidP="00BF08F0">
            <w:pPr>
              <w:jc w:val="both"/>
              <w:rPr>
                <w:rFonts w:ascii="Arial" w:eastAsia="Times New Roman" w:hAnsi="Arial" w:cs="Arial"/>
              </w:rPr>
            </w:pPr>
            <w:proofErr w:type="gramStart"/>
            <w:r>
              <w:rPr>
                <w:rFonts w:ascii="Arial" w:eastAsia="Times New Roman" w:hAnsi="Arial" w:cs="Arial"/>
              </w:rPr>
              <w:t>a</w:t>
            </w:r>
            <w:r w:rsidRPr="003A27C5">
              <w:rPr>
                <w:rFonts w:ascii="Arial" w:eastAsia="Times New Roman" w:hAnsi="Arial" w:cs="Arial"/>
              </w:rPr>
              <w:t>lambrado</w:t>
            </w:r>
            <w:proofErr w:type="gramEnd"/>
            <w:r w:rsidRPr="003A27C5">
              <w:rPr>
                <w:rFonts w:ascii="Arial" w:eastAsia="Times New Roman" w:hAnsi="Arial" w:cs="Arial"/>
              </w:rPr>
              <w:t xml:space="preserve"> para quadra poliesportiva, estruturado por tubos de </w:t>
            </w:r>
            <w:proofErr w:type="spellStart"/>
            <w:r w:rsidRPr="003A27C5">
              <w:rPr>
                <w:rFonts w:ascii="Arial" w:eastAsia="Times New Roman" w:hAnsi="Arial" w:cs="Arial"/>
              </w:rPr>
              <w:t>aco</w:t>
            </w:r>
            <w:proofErr w:type="spellEnd"/>
            <w:r w:rsidRPr="003A27C5">
              <w:rPr>
                <w:rFonts w:ascii="Arial" w:eastAsia="Times New Roman" w:hAnsi="Arial" w:cs="Arial"/>
              </w:rPr>
              <w:t xml:space="preserve"> galvanizado, (montantes com </w:t>
            </w:r>
            <w:proofErr w:type="spellStart"/>
            <w:r w:rsidRPr="003A27C5">
              <w:rPr>
                <w:rFonts w:ascii="Arial" w:eastAsia="Times New Roman" w:hAnsi="Arial" w:cs="Arial"/>
              </w:rPr>
              <w:t>diametro</w:t>
            </w:r>
            <w:proofErr w:type="spellEnd"/>
            <w:r w:rsidRPr="003A27C5">
              <w:rPr>
                <w:rFonts w:ascii="Arial" w:eastAsia="Times New Roman" w:hAnsi="Arial" w:cs="Arial"/>
              </w:rPr>
              <w:t xml:space="preserve"> 2", travessas e escoras com diâmetro 1 ¼"), com tela de arame galvanizado, fio 14 </w:t>
            </w:r>
            <w:proofErr w:type="spellStart"/>
            <w:r w:rsidRPr="003A27C5">
              <w:rPr>
                <w:rFonts w:ascii="Arial" w:eastAsia="Times New Roman" w:hAnsi="Arial" w:cs="Arial"/>
              </w:rPr>
              <w:t>bwg</w:t>
            </w:r>
            <w:proofErr w:type="spellEnd"/>
            <w:r w:rsidRPr="003A27C5">
              <w:rPr>
                <w:rFonts w:ascii="Arial" w:eastAsia="Times New Roman" w:hAnsi="Arial" w:cs="Arial"/>
              </w:rPr>
              <w:t xml:space="preserve"> e malha quadrada 5x5cm (exceto mureta).</w:t>
            </w:r>
          </w:p>
        </w:tc>
      </w:tr>
      <w:tr w:rsidR="00BF1EBC" w:rsidRPr="003A27C5" w:rsidTr="00BF1EBC">
        <w:trPr>
          <w:trHeight w:val="600"/>
          <w:jc w:val="center"/>
        </w:trPr>
        <w:tc>
          <w:tcPr>
            <w:tcW w:w="7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1EBC" w:rsidRPr="003A27C5" w:rsidRDefault="00BF1EBC" w:rsidP="00BF08F0">
            <w:pPr>
              <w:jc w:val="both"/>
              <w:rPr>
                <w:rFonts w:ascii="Arial" w:eastAsia="Times New Roman" w:hAnsi="Arial" w:cs="Arial"/>
              </w:rPr>
            </w:pPr>
            <w:r>
              <w:rPr>
                <w:rFonts w:ascii="Arial" w:eastAsia="Times New Roman" w:hAnsi="Arial" w:cs="Arial"/>
              </w:rPr>
              <w:lastRenderedPageBreak/>
              <w:t>A</w:t>
            </w:r>
            <w:r w:rsidRPr="003A27C5">
              <w:rPr>
                <w:rFonts w:ascii="Arial" w:eastAsia="Times New Roman" w:hAnsi="Arial" w:cs="Arial"/>
              </w:rPr>
              <w:t>rmação de bloco utilizando aço CA-50 de 10 mm</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346C1E" w:rsidRDefault="00346C1E"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lastRenderedPageBreak/>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346C1E" w:rsidRDefault="00346C1E" w:rsidP="008A2FC6">
      <w:pPr>
        <w:ind w:right="-568"/>
        <w:jc w:val="both"/>
        <w:rPr>
          <w:rFonts w:ascii="Arial" w:hAnsi="Arial" w:cs="Arial"/>
        </w:rPr>
      </w:pPr>
    </w:p>
    <w:p w:rsidR="00346C1E" w:rsidRDefault="00346C1E"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w:t>
      </w:r>
      <w:r w:rsidRPr="003D35B2">
        <w:rPr>
          <w:rFonts w:ascii="Arial" w:hAnsi="Arial" w:cs="Arial"/>
          <w:u w:val="single"/>
        </w:rPr>
        <w:t xml:space="preserve">A intenção de recorrer deverá ser manifestada </w:t>
      </w:r>
      <w:r w:rsidR="00274CD7" w:rsidRPr="003D35B2">
        <w:rPr>
          <w:rFonts w:ascii="Arial" w:hAnsi="Arial" w:cs="Arial"/>
          <w:u w:val="single"/>
        </w:rPr>
        <w:t>no prazo máximo de 30 minutos</w:t>
      </w:r>
      <w:r w:rsidRPr="0023216F">
        <w:rPr>
          <w:rFonts w:ascii="Arial" w:hAnsi="Arial" w:cs="Arial"/>
        </w:rPr>
        <w:t xml:space="preserve">, </w:t>
      </w:r>
      <w:proofErr w:type="gramStart"/>
      <w:r w:rsidRPr="0023216F">
        <w:rPr>
          <w:rFonts w:ascii="Arial" w:hAnsi="Arial" w:cs="Arial"/>
        </w:rPr>
        <w:t>sob pena</w:t>
      </w:r>
      <w:proofErr w:type="gramEnd"/>
      <w:r w:rsidRPr="0023216F">
        <w:rPr>
          <w:rFonts w:ascii="Arial" w:hAnsi="Arial" w:cs="Arial"/>
        </w:rPr>
        <w:t xml:space="preserve">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C5409" w:rsidRDefault="00BC5409"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B22467" w:rsidRDefault="00B22467" w:rsidP="008A2FC6">
      <w:pPr>
        <w:ind w:right="-568"/>
        <w:jc w:val="both"/>
        <w:rPr>
          <w:rFonts w:ascii="Arial" w:hAnsi="Arial" w:cs="Arial"/>
        </w:rPr>
      </w:pPr>
    </w:p>
    <w:p w:rsidR="00B22467" w:rsidRDefault="00B22467" w:rsidP="008A2FC6">
      <w:pPr>
        <w:ind w:right="-568"/>
        <w:jc w:val="both"/>
        <w:rPr>
          <w:rFonts w:ascii="Arial" w:hAnsi="Arial" w:cs="Arial"/>
        </w:rPr>
      </w:pPr>
    </w:p>
    <w:p w:rsidR="00B22467" w:rsidRDefault="00B22467" w:rsidP="008A2FC6">
      <w:pPr>
        <w:ind w:right="-568"/>
        <w:jc w:val="both"/>
        <w:rPr>
          <w:rFonts w:ascii="Arial" w:hAnsi="Arial" w:cs="Arial"/>
        </w:rPr>
      </w:pPr>
    </w:p>
    <w:p w:rsidR="00B22467" w:rsidRDefault="00B22467"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B22467" w:rsidRDefault="00B22467"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lastRenderedPageBreak/>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w:t>
      </w:r>
      <w:proofErr w:type="gramStart"/>
      <w:r w:rsidRPr="0023216F">
        <w:rPr>
          <w:rFonts w:ascii="Arial" w:hAnsi="Arial" w:cs="Arial"/>
        </w:rPr>
        <w:t>3</w:t>
      </w:r>
      <w:proofErr w:type="gramEnd"/>
      <w:r w:rsidRPr="0023216F">
        <w:rPr>
          <w:rFonts w:ascii="Arial" w:hAnsi="Arial" w:cs="Arial"/>
        </w:rPr>
        <w:t xml:space="preserve">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13.6. A garantia contratual será devolvida após a lavratura do Termo de Recebimento Definitivo dos serviços, mediante requerimento da Contratada, que 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lastRenderedPageBreak/>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lastRenderedPageBreak/>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w:t>
      </w:r>
      <w:r w:rsidRPr="0023216F">
        <w:rPr>
          <w:rFonts w:ascii="Arial" w:hAnsi="Arial" w:cs="Arial"/>
        </w:rPr>
        <w:lastRenderedPageBreak/>
        <w:t xml:space="preserve">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16.24. Faz parte deste Edital os seguintes anexos: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 xml:space="preserve">e Diário Oficial deste município, no Portal Nacional de Contratações Públicas (PNCP), no Diário Oficial do Estado </w:t>
      </w:r>
      <w:r w:rsidR="00B657D1">
        <w:rPr>
          <w:rFonts w:ascii="Arial" w:hAnsi="Arial" w:cs="Arial"/>
          <w:lang w:eastAsia="ar-SA"/>
        </w:rPr>
        <w:t xml:space="preserve">e da União </w:t>
      </w:r>
      <w:r w:rsidR="00DF6838">
        <w:rPr>
          <w:rFonts w:ascii="Arial" w:hAnsi="Arial" w:cs="Arial"/>
          <w:lang w:eastAsia="ar-SA"/>
        </w:rPr>
        <w:t>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 xml:space="preserve">Carapicuíba, </w:t>
      </w:r>
      <w:r w:rsidR="00CE5818">
        <w:rPr>
          <w:rFonts w:ascii="Arial" w:eastAsia="Times New Roman" w:hAnsi="Arial" w:cs="Arial"/>
        </w:rPr>
        <w:t>13</w:t>
      </w:r>
      <w:proofErr w:type="gramStart"/>
      <w:r w:rsidRPr="00843A73">
        <w:rPr>
          <w:rFonts w:ascii="Arial" w:eastAsia="Times New Roman" w:hAnsi="Arial" w:cs="Arial"/>
        </w:rPr>
        <w:t xml:space="preserve">  </w:t>
      </w:r>
      <w:proofErr w:type="gramEnd"/>
      <w:r>
        <w:rPr>
          <w:rFonts w:ascii="Arial" w:eastAsia="Times New Roman" w:hAnsi="Arial" w:cs="Arial"/>
        </w:rPr>
        <w:t>de</w:t>
      </w:r>
      <w:r w:rsidRPr="00843A73">
        <w:rPr>
          <w:rFonts w:ascii="Arial" w:eastAsia="Times New Roman" w:hAnsi="Arial" w:cs="Arial"/>
        </w:rPr>
        <w:t xml:space="preserve"> </w:t>
      </w:r>
      <w:r w:rsidR="00CE5818">
        <w:rPr>
          <w:rFonts w:ascii="Arial" w:eastAsia="Times New Roman" w:hAnsi="Arial" w:cs="Arial"/>
        </w:rPr>
        <w:t xml:space="preserve"> janeiro</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sidR="00984CB5">
        <w:rPr>
          <w:rFonts w:ascii="Arial" w:eastAsia="Times New Roman" w:hAnsi="Arial" w:cs="Arial"/>
        </w:rPr>
        <w:t>5</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CE5818" w:rsidRDefault="00984CB5" w:rsidP="00CE5818">
      <w:pPr>
        <w:ind w:left="-284" w:right="371"/>
        <w:jc w:val="center"/>
        <w:rPr>
          <w:rFonts w:ascii="Arial" w:eastAsia="Times New Roman" w:hAnsi="Arial" w:cs="Arial"/>
        </w:rPr>
      </w:pPr>
      <w:r>
        <w:rPr>
          <w:rFonts w:ascii="Arial" w:eastAsia="Times New Roman" w:hAnsi="Arial" w:cs="Arial"/>
        </w:rPr>
        <w:t>José Roberto da Silva</w:t>
      </w:r>
    </w:p>
    <w:p w:rsidR="00843A73" w:rsidRPr="00843A73" w:rsidRDefault="00843A73" w:rsidP="00CE5818">
      <w:pPr>
        <w:ind w:left="-284" w:right="371"/>
        <w:jc w:val="center"/>
        <w:rPr>
          <w:rFonts w:ascii="Arial" w:eastAsia="Times New Roman" w:hAnsi="Arial" w:cs="Arial"/>
        </w:rPr>
      </w:pP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D615D" w:rsidRDefault="009D615D"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CB3AC7" w:rsidRDefault="00CB3AC7" w:rsidP="008A2FC6">
      <w:pPr>
        <w:ind w:right="-568"/>
        <w:jc w:val="both"/>
        <w:rPr>
          <w:rFonts w:ascii="Arial" w:hAnsi="Arial" w:cs="Arial"/>
        </w:rPr>
      </w:pPr>
    </w:p>
    <w:p w:rsidR="008E562D" w:rsidRDefault="008E562D" w:rsidP="008A2FC6">
      <w:pPr>
        <w:ind w:right="-568"/>
        <w:jc w:val="both"/>
        <w:rPr>
          <w:rFonts w:ascii="Arial" w:hAnsi="Arial" w:cs="Arial"/>
        </w:rPr>
      </w:pPr>
    </w:p>
    <w:p w:rsidR="008E562D" w:rsidRDefault="008E562D" w:rsidP="008A2FC6">
      <w:pPr>
        <w:ind w:right="-568"/>
        <w:jc w:val="both"/>
        <w:rPr>
          <w:rFonts w:ascii="Arial" w:hAnsi="Arial" w:cs="Arial"/>
        </w:rPr>
      </w:pPr>
    </w:p>
    <w:p w:rsidR="00CB3AC7" w:rsidRDefault="00CB3AC7" w:rsidP="008A2FC6">
      <w:pPr>
        <w:ind w:right="-568"/>
        <w:jc w:val="both"/>
        <w:rPr>
          <w:rFonts w:ascii="Arial" w:hAnsi="Arial" w:cs="Arial"/>
        </w:rPr>
      </w:pPr>
    </w:p>
    <w:p w:rsidR="002D5942" w:rsidRDefault="002D5942" w:rsidP="008A2FC6">
      <w:pPr>
        <w:ind w:right="-568"/>
        <w:jc w:val="both"/>
        <w:rPr>
          <w:rFonts w:ascii="Arial" w:hAnsi="Arial" w:cs="Arial"/>
        </w:rPr>
      </w:pPr>
    </w:p>
    <w:p w:rsidR="002D5942" w:rsidRDefault="002D5942"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2D5942">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2C6156">
        <w:rPr>
          <w:rFonts w:ascii="Arial" w:eastAsia="Times New Roman" w:hAnsi="Arial" w:cs="Arial"/>
          <w:lang w:eastAsia="ar-SA"/>
        </w:rPr>
        <w:t xml:space="preserve"> </w:t>
      </w:r>
      <w:r w:rsidR="00FA30DA">
        <w:rPr>
          <w:rFonts w:ascii="Arial" w:eastAsia="Times New Roman" w:hAnsi="Arial" w:cs="Arial"/>
          <w:lang w:eastAsia="ar-SA"/>
        </w:rPr>
        <w:t>03</w:t>
      </w:r>
      <w:r w:rsidRPr="00B5684B">
        <w:rPr>
          <w:rFonts w:ascii="Arial" w:eastAsia="Times New Roman" w:hAnsi="Arial" w:cs="Arial"/>
          <w:lang w:eastAsia="ar-SA"/>
        </w:rPr>
        <w:t xml:space="preserve"> / 202</w:t>
      </w:r>
      <w:r w:rsidR="007273F2">
        <w:rPr>
          <w:rFonts w:ascii="Arial" w:eastAsia="Times New Roman" w:hAnsi="Arial" w:cs="Arial"/>
          <w:lang w:eastAsia="ar-SA"/>
        </w:rPr>
        <w:t>5</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2C6156">
        <w:rPr>
          <w:rFonts w:ascii="Arial" w:eastAsia="Times New Roman" w:hAnsi="Arial" w:cs="Arial"/>
          <w:bCs/>
          <w:lang w:eastAsia="ar-SA"/>
        </w:rPr>
        <w:t>42</w:t>
      </w:r>
      <w:r w:rsidR="00815117">
        <w:rPr>
          <w:rFonts w:ascii="Arial" w:eastAsia="Times New Roman" w:hAnsi="Arial" w:cs="Arial"/>
          <w:bCs/>
          <w:lang w:eastAsia="ar-SA"/>
        </w:rPr>
        <w:t>446</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D06BEC">
        <w:rPr>
          <w:rFonts w:ascii="Arial" w:hAnsi="Arial" w:cs="Arial"/>
        </w:rPr>
        <w:t xml:space="preserve">Contratação de </w:t>
      </w:r>
      <w:r w:rsidR="00D06BEC" w:rsidRPr="002C44B5">
        <w:rPr>
          <w:rFonts w:ascii="Arial" w:hAnsi="Arial" w:cs="Arial"/>
          <w:bCs/>
        </w:rPr>
        <w:t xml:space="preserve">empresa </w:t>
      </w:r>
      <w:r w:rsidR="00D06BEC" w:rsidRPr="00342C01">
        <w:rPr>
          <w:rFonts w:ascii="Arial" w:hAnsi="Arial" w:cs="Arial"/>
          <w:bCs/>
        </w:rPr>
        <w:t xml:space="preserve">para </w:t>
      </w:r>
      <w:r w:rsidR="00EE179B">
        <w:rPr>
          <w:rFonts w:ascii="Arial" w:hAnsi="Arial" w:cs="Arial"/>
          <w:bCs/>
        </w:rPr>
        <w:t>modernização do campo Niterói</w:t>
      </w:r>
      <w:r w:rsidR="00EE179B" w:rsidRPr="005D513B">
        <w:rPr>
          <w:rFonts w:ascii="Arial" w:hAnsi="Arial" w:cs="Arial"/>
          <w:color w:val="000000"/>
        </w:rPr>
        <w:t xml:space="preserve"> </w:t>
      </w:r>
      <w:r w:rsidR="00612C4C">
        <w:rPr>
          <w:rFonts w:ascii="Arial" w:hAnsi="Arial" w:cs="Arial"/>
          <w:color w:val="000000"/>
        </w:rPr>
        <w:t>neste município</w:t>
      </w:r>
      <w:r w:rsidR="004D6CD7">
        <w:rPr>
          <w:rFonts w:ascii="Arial" w:hAnsi="Arial" w:cs="Arial"/>
          <w:bCs/>
        </w:rPr>
        <w:t>.</w:t>
      </w:r>
    </w:p>
    <w:p w:rsidR="00612C4C" w:rsidRDefault="00612C4C"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AA07FA">
        <w:rPr>
          <w:rFonts w:ascii="Arial" w:eastAsia="Times New Roman" w:hAnsi="Arial" w:cs="Arial"/>
          <w:color w:val="000000"/>
          <w:lang w:eastAsia="ar-SA"/>
        </w:rPr>
        <w:t>0</w:t>
      </w:r>
      <w:r w:rsidR="00285B91">
        <w:rPr>
          <w:rFonts w:ascii="Arial" w:eastAsia="Times New Roman" w:hAnsi="Arial" w:cs="Arial"/>
          <w:color w:val="000000"/>
          <w:lang w:eastAsia="ar-SA"/>
        </w:rPr>
        <w:t>5</w:t>
      </w:r>
      <w:r w:rsidRPr="00B5684B">
        <w:rPr>
          <w:rFonts w:ascii="Arial" w:eastAsia="Times New Roman" w:hAnsi="Arial" w:cs="Arial"/>
          <w:color w:val="000000"/>
          <w:lang w:eastAsia="ar-SA"/>
        </w:rPr>
        <w:t xml:space="preserve"> (</w:t>
      </w:r>
      <w:r w:rsidR="00285B91">
        <w:rPr>
          <w:rFonts w:ascii="Arial" w:eastAsia="Times New Roman" w:hAnsi="Arial" w:cs="Arial"/>
          <w:color w:val="000000"/>
          <w:lang w:eastAsia="ar-SA"/>
        </w:rPr>
        <w:t>cinco</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DF61BA">
        <w:rPr>
          <w:rFonts w:ascii="Arial" w:eastAsia="Times New Roman" w:hAnsi="Arial" w:cs="Arial"/>
          <w:lang w:eastAsia="ar-SA"/>
        </w:rPr>
        <w:t>5</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1875B5">
        <w:rPr>
          <w:rFonts w:ascii="Arial" w:eastAsia="Times New Roman" w:hAnsi="Arial" w:cs="Arial"/>
          <w:bCs/>
          <w:lang w:eastAsia="ar-SA"/>
        </w:rPr>
        <w:t>03</w:t>
      </w:r>
      <w:r w:rsidRPr="00B5684B">
        <w:rPr>
          <w:rFonts w:ascii="Arial" w:eastAsia="Times New Roman" w:hAnsi="Arial" w:cs="Arial"/>
          <w:lang w:eastAsia="ar-SA"/>
        </w:rPr>
        <w:t xml:space="preserve"> / 202</w:t>
      </w:r>
      <w:r w:rsidR="007273F2">
        <w:rPr>
          <w:rFonts w:ascii="Arial" w:eastAsia="Times New Roman" w:hAnsi="Arial" w:cs="Arial"/>
          <w:lang w:eastAsia="ar-SA"/>
        </w:rPr>
        <w:t>5</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280A24">
        <w:rPr>
          <w:rFonts w:ascii="Arial" w:eastAsia="Times New Roman" w:hAnsi="Arial" w:cs="Arial"/>
          <w:bCs/>
          <w:lang w:eastAsia="ar-SA"/>
        </w:rPr>
        <w:t>42</w:t>
      </w:r>
      <w:r w:rsidR="0053031D">
        <w:rPr>
          <w:rFonts w:ascii="Arial" w:eastAsia="Times New Roman" w:hAnsi="Arial" w:cs="Arial"/>
          <w:bCs/>
          <w:lang w:eastAsia="ar-SA"/>
        </w:rPr>
        <w:t>446</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044750" w:rsidRDefault="008A36FE" w:rsidP="0004475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53031D">
        <w:rPr>
          <w:rFonts w:ascii="Arial" w:hAnsi="Arial" w:cs="Arial"/>
        </w:rPr>
        <w:t xml:space="preserve">Contratação de </w:t>
      </w:r>
      <w:r w:rsidR="0053031D" w:rsidRPr="002C44B5">
        <w:rPr>
          <w:rFonts w:ascii="Arial" w:hAnsi="Arial" w:cs="Arial"/>
          <w:bCs/>
        </w:rPr>
        <w:t xml:space="preserve">empresa </w:t>
      </w:r>
      <w:r w:rsidR="0053031D" w:rsidRPr="00342C01">
        <w:rPr>
          <w:rFonts w:ascii="Arial" w:hAnsi="Arial" w:cs="Arial"/>
          <w:bCs/>
        </w:rPr>
        <w:t xml:space="preserve">para </w:t>
      </w:r>
      <w:r w:rsidR="0053031D">
        <w:rPr>
          <w:rFonts w:ascii="Arial" w:hAnsi="Arial" w:cs="Arial"/>
          <w:bCs/>
        </w:rPr>
        <w:t>modernização do campo Niterói</w:t>
      </w:r>
      <w:r w:rsidR="0053031D" w:rsidRPr="005D513B">
        <w:rPr>
          <w:rFonts w:ascii="Arial" w:hAnsi="Arial" w:cs="Arial"/>
          <w:color w:val="000000"/>
        </w:rPr>
        <w:t xml:space="preserve"> </w:t>
      </w:r>
      <w:r w:rsidR="0053031D">
        <w:rPr>
          <w:rFonts w:ascii="Arial" w:hAnsi="Arial" w:cs="Arial"/>
          <w:color w:val="000000"/>
        </w:rPr>
        <w:t>neste município</w:t>
      </w:r>
      <w:r w:rsidR="0053031D">
        <w:rPr>
          <w:rFonts w:ascii="Arial" w:hAnsi="Arial" w:cs="Arial"/>
          <w:bCs/>
        </w:rPr>
        <w:t>.</w:t>
      </w:r>
    </w:p>
    <w:p w:rsidR="008A36FE" w:rsidRPr="00B5684B" w:rsidRDefault="008A36FE" w:rsidP="008A36FE">
      <w:pPr>
        <w:suppressAutoHyphens/>
        <w:spacing w:after="120"/>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184A62" w:rsidRDefault="00184A62" w:rsidP="00313A15">
      <w:pPr>
        <w:suppressAutoHyphens/>
        <w:spacing w:after="120"/>
        <w:jc w:val="center"/>
        <w:rPr>
          <w:rFonts w:ascii="Arial" w:eastAsia="Times New Roman" w:hAnsi="Arial" w:cs="Arial"/>
          <w:b/>
          <w:lang w:eastAsia="ar-SA"/>
        </w:rPr>
      </w:pPr>
    </w:p>
    <w:p w:rsidR="00B5684B" w:rsidRPr="00B5684B" w:rsidRDefault="00B5684B" w:rsidP="00313A15">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B5684B">
      <w:pPr>
        <w:suppressAutoHyphens/>
        <w:spacing w:after="120"/>
        <w:ind w:right="227"/>
        <w:jc w:val="center"/>
        <w:rPr>
          <w:rFonts w:ascii="Arial" w:eastAsia="Times New Roman" w:hAnsi="Arial" w:cs="Arial"/>
          <w:b/>
          <w:lang w:eastAsia="ar-SA"/>
        </w:rPr>
      </w:pPr>
    </w:p>
    <w:p w:rsidR="00B5684B" w:rsidRPr="00B5684B" w:rsidRDefault="00B5684B" w:rsidP="00B5684B">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B5684B">
      <w:pPr>
        <w:suppressAutoHyphens/>
        <w:spacing w:after="120"/>
        <w:jc w:val="both"/>
        <w:rPr>
          <w:rFonts w:ascii="Arial" w:eastAsia="Times New Roman" w:hAnsi="Arial" w:cs="Arial"/>
          <w:b/>
          <w:lang w:eastAsia="ar-SA"/>
        </w:rPr>
      </w:pPr>
    </w:p>
    <w:p w:rsidR="00B5684B" w:rsidRPr="00B5684B" w:rsidRDefault="005019D8" w:rsidP="00B5684B">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FB6207">
        <w:rPr>
          <w:rFonts w:ascii="Arial" w:eastAsia="Times New Roman" w:hAnsi="Arial" w:cs="Arial"/>
          <w:lang w:eastAsia="ar-SA"/>
        </w:rPr>
        <w:t>03</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7273F2">
        <w:rPr>
          <w:rFonts w:ascii="Arial" w:eastAsia="Times New Roman" w:hAnsi="Arial" w:cs="Arial"/>
          <w:lang w:eastAsia="ar-SA"/>
        </w:rPr>
        <w:t>5</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340790">
        <w:rPr>
          <w:rFonts w:ascii="Arial" w:eastAsia="Times New Roman" w:hAnsi="Arial" w:cs="Arial"/>
          <w:bCs/>
          <w:lang w:eastAsia="ar-SA"/>
        </w:rPr>
        <w:t>42</w:t>
      </w:r>
      <w:r w:rsidR="00096559">
        <w:rPr>
          <w:rFonts w:ascii="Arial" w:eastAsia="Times New Roman" w:hAnsi="Arial" w:cs="Arial"/>
          <w:bCs/>
          <w:lang w:eastAsia="ar-SA"/>
        </w:rPr>
        <w:t>446</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096559">
        <w:rPr>
          <w:rFonts w:ascii="Arial" w:hAnsi="Arial" w:cs="Arial"/>
        </w:rPr>
        <w:t xml:space="preserve">Contratação de </w:t>
      </w:r>
      <w:r w:rsidR="00096559" w:rsidRPr="002C44B5">
        <w:rPr>
          <w:rFonts w:ascii="Arial" w:hAnsi="Arial" w:cs="Arial"/>
          <w:bCs/>
        </w:rPr>
        <w:t xml:space="preserve">empresa </w:t>
      </w:r>
      <w:r w:rsidR="00096559" w:rsidRPr="00342C01">
        <w:rPr>
          <w:rFonts w:ascii="Arial" w:hAnsi="Arial" w:cs="Arial"/>
          <w:bCs/>
        </w:rPr>
        <w:t xml:space="preserve">para </w:t>
      </w:r>
      <w:r w:rsidR="00096559">
        <w:rPr>
          <w:rFonts w:ascii="Arial" w:hAnsi="Arial" w:cs="Arial"/>
          <w:bCs/>
        </w:rPr>
        <w:t>modernização do campo Niterói</w:t>
      </w:r>
      <w:r w:rsidR="00096559" w:rsidRPr="005D513B">
        <w:rPr>
          <w:rFonts w:ascii="Arial" w:hAnsi="Arial" w:cs="Arial"/>
          <w:color w:val="000000"/>
        </w:rPr>
        <w:t xml:space="preserve"> </w:t>
      </w:r>
      <w:r w:rsidR="00096559">
        <w:rPr>
          <w:rFonts w:ascii="Arial" w:hAnsi="Arial" w:cs="Arial"/>
          <w:color w:val="000000"/>
        </w:rPr>
        <w:t>neste município</w:t>
      </w:r>
      <w:r w:rsidR="00096559">
        <w:rPr>
          <w:rFonts w:ascii="Arial" w:hAnsi="Arial" w:cs="Arial"/>
          <w:bCs/>
        </w:rPr>
        <w:t>.</w:t>
      </w:r>
    </w:p>
    <w:p w:rsidR="00B5684B" w:rsidRDefault="00B5684B" w:rsidP="00B5684B">
      <w:pPr>
        <w:suppressAutoHyphens/>
        <w:spacing w:after="120"/>
        <w:jc w:val="both"/>
        <w:rPr>
          <w:rFonts w:ascii="Arial" w:eastAsia="Times New Roman" w:hAnsi="Arial" w:cs="Arial"/>
          <w:lang w:eastAsia="ar-SA"/>
        </w:rPr>
      </w:pPr>
    </w:p>
    <w:p w:rsidR="00043D61" w:rsidRPr="00B5684B" w:rsidRDefault="00043D61"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C84C34">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8A36FE">
      <w:pPr>
        <w:suppressAutoHyphens/>
        <w:spacing w:after="120"/>
        <w:ind w:left="284" w:right="227"/>
        <w:jc w:val="both"/>
        <w:rPr>
          <w:rFonts w:ascii="Arial" w:eastAsia="Times New Roman" w:hAnsi="Arial" w:cs="Arial"/>
          <w:lang w:eastAsia="ar-SA"/>
        </w:rPr>
      </w:pPr>
    </w:p>
    <w:p w:rsidR="00B5684B" w:rsidRPr="00B5684B" w:rsidRDefault="00B5684B" w:rsidP="00B5684B">
      <w:pPr>
        <w:suppressAutoHyphens/>
        <w:jc w:val="center"/>
        <w:rPr>
          <w:rFonts w:ascii="Arial" w:eastAsia="Times New Roman" w:hAnsi="Arial" w:cs="Arial"/>
          <w:b/>
          <w:bCs/>
          <w:lang w:eastAsia="ar-SA"/>
        </w:rPr>
      </w:pPr>
    </w:p>
    <w:p w:rsidR="000356E3" w:rsidRDefault="000356E3" w:rsidP="000356E3">
      <w:pPr>
        <w:suppressAutoHyphens/>
        <w:spacing w:after="120"/>
        <w:ind w:left="284" w:right="227"/>
        <w:jc w:val="center"/>
        <w:rPr>
          <w:rFonts w:ascii="Arial" w:eastAsia="Times New Roman" w:hAnsi="Arial" w:cs="Arial"/>
          <w:b/>
          <w:sz w:val="36"/>
          <w:szCs w:val="36"/>
          <w:lang w:eastAsia="ar-SA"/>
        </w:rPr>
      </w:pPr>
    </w:p>
    <w:p w:rsidR="005865F9" w:rsidRPr="00B5684B" w:rsidRDefault="005865F9" w:rsidP="005865F9">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5865F9" w:rsidRDefault="005865F9" w:rsidP="005865F9">
      <w:pPr>
        <w:suppressAutoHyphens/>
        <w:jc w:val="center"/>
        <w:rPr>
          <w:rFonts w:ascii="Arial" w:eastAsia="Times New Roman" w:hAnsi="Arial" w:cs="Arial"/>
          <w:b/>
          <w:bCs/>
          <w:lang w:eastAsia="ar-SA"/>
        </w:rPr>
      </w:pPr>
    </w:p>
    <w:p w:rsidR="005865F9" w:rsidRPr="00C46B50" w:rsidRDefault="005865F9" w:rsidP="005865F9">
      <w:pPr>
        <w:tabs>
          <w:tab w:val="left" w:pos="-1843"/>
        </w:tabs>
        <w:spacing w:line="276" w:lineRule="auto"/>
        <w:jc w:val="both"/>
        <w:rPr>
          <w:rFonts w:ascii="Arial" w:eastAsia="MS Mincho" w:hAnsi="Arial" w:cs="Arial"/>
          <w:b/>
          <w:bCs/>
          <w:lang w:eastAsia="en-US"/>
        </w:rPr>
      </w:pPr>
      <w:r w:rsidRPr="00C46B50">
        <w:rPr>
          <w:rFonts w:ascii="Arial" w:eastAsia="MS Mincho" w:hAnsi="Arial" w:cs="Arial"/>
          <w:b/>
          <w:bCs/>
          <w:lang w:eastAsia="en-US"/>
        </w:rPr>
        <w:t>DECLARAÇÃO DE ENQUADRAMENTO COMO MICROEMPRESA E EMPRESA DE PEQUENO PORTE NOS TERMOS DO ART. 3º DA LEI COMPLEMENTAR Nº. 123/06 E ART. 4º DA LEI 14.133/21</w:t>
      </w:r>
    </w:p>
    <w:p w:rsidR="005865F9" w:rsidRPr="00C46B50" w:rsidRDefault="005865F9" w:rsidP="005865F9">
      <w:pPr>
        <w:tabs>
          <w:tab w:val="left" w:pos="-1843"/>
        </w:tabs>
        <w:spacing w:line="276" w:lineRule="auto"/>
        <w:rPr>
          <w:rFonts w:ascii="Arial" w:eastAsia="MS Mincho" w:hAnsi="Arial" w:cs="Arial"/>
          <w:b/>
          <w:bCs/>
          <w:lang w:eastAsia="en-US"/>
        </w:rPr>
      </w:pPr>
    </w:p>
    <w:p w:rsidR="005865F9" w:rsidRPr="00B5684B" w:rsidRDefault="005865F9" w:rsidP="005865F9">
      <w:pPr>
        <w:suppressAutoHyphens/>
        <w:spacing w:after="120"/>
        <w:jc w:val="both"/>
        <w:rPr>
          <w:rFonts w:ascii="Arial" w:eastAsia="Times New Roman" w:hAnsi="Arial" w:cs="Arial"/>
          <w:lang w:eastAsia="ar-SA"/>
        </w:rPr>
      </w:pPr>
      <w:r>
        <w:rPr>
          <w:rFonts w:ascii="Arial" w:eastAsia="Times New Roman" w:hAnsi="Arial" w:cs="Arial"/>
          <w:lang w:eastAsia="ar-SA"/>
        </w:rPr>
        <w:t>Ao</w:t>
      </w:r>
      <w:r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5865F9" w:rsidRPr="00B5684B" w:rsidRDefault="005865F9" w:rsidP="005865F9">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077F0B">
        <w:rPr>
          <w:rFonts w:ascii="Arial" w:eastAsia="Times New Roman" w:hAnsi="Arial" w:cs="Arial"/>
          <w:lang w:eastAsia="ar-SA"/>
        </w:rPr>
        <w:t>03</w:t>
      </w:r>
      <w:r>
        <w:rPr>
          <w:rFonts w:ascii="Arial" w:eastAsia="Times New Roman" w:hAnsi="Arial" w:cs="Arial"/>
          <w:bCs/>
          <w:lang w:eastAsia="ar-SA"/>
        </w:rPr>
        <w:t xml:space="preserve"> </w:t>
      </w:r>
      <w:r w:rsidRPr="00B5684B">
        <w:rPr>
          <w:rFonts w:ascii="Arial" w:eastAsia="Times New Roman" w:hAnsi="Arial" w:cs="Arial"/>
          <w:lang w:eastAsia="ar-SA"/>
        </w:rPr>
        <w:t>/ 202</w:t>
      </w:r>
      <w:r w:rsidR="007273F2">
        <w:rPr>
          <w:rFonts w:ascii="Arial" w:eastAsia="Times New Roman" w:hAnsi="Arial" w:cs="Arial"/>
          <w:lang w:eastAsia="ar-SA"/>
        </w:rPr>
        <w:t>5</w:t>
      </w:r>
      <w:r w:rsidRPr="00B5684B">
        <w:rPr>
          <w:rFonts w:ascii="Arial" w:eastAsia="Times New Roman" w:hAnsi="Arial" w:cs="Arial"/>
          <w:lang w:eastAsia="ar-SA"/>
        </w:rPr>
        <w:t xml:space="preserve">             </w:t>
      </w:r>
    </w:p>
    <w:p w:rsidR="007C46D0" w:rsidRPr="00B5684B" w:rsidRDefault="007C46D0" w:rsidP="007C46D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Pr>
          <w:rFonts w:ascii="Arial" w:eastAsia="Times New Roman" w:hAnsi="Arial" w:cs="Arial"/>
          <w:bCs/>
          <w:lang w:eastAsia="ar-SA"/>
        </w:rPr>
        <w:t>42</w:t>
      </w:r>
      <w:r w:rsidR="00043D61">
        <w:rPr>
          <w:rFonts w:ascii="Arial" w:eastAsia="Times New Roman" w:hAnsi="Arial" w:cs="Arial"/>
          <w:bCs/>
          <w:lang w:eastAsia="ar-SA"/>
        </w:rPr>
        <w:t>446</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7C46D0" w:rsidRPr="00B5684B" w:rsidRDefault="007C46D0" w:rsidP="007C46D0">
      <w:pPr>
        <w:suppressAutoHyphens/>
        <w:spacing w:after="120"/>
        <w:jc w:val="both"/>
        <w:rPr>
          <w:rFonts w:ascii="Arial" w:eastAsia="Times New Roman" w:hAnsi="Arial" w:cs="Arial"/>
          <w:lang w:eastAsia="ar-SA"/>
        </w:rPr>
      </w:pPr>
    </w:p>
    <w:p w:rsidR="007C46D0" w:rsidRDefault="007C46D0" w:rsidP="007C46D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043D61">
        <w:rPr>
          <w:rFonts w:ascii="Arial" w:hAnsi="Arial" w:cs="Arial"/>
        </w:rPr>
        <w:t xml:space="preserve">Contratação de </w:t>
      </w:r>
      <w:r w:rsidR="00043D61" w:rsidRPr="002C44B5">
        <w:rPr>
          <w:rFonts w:ascii="Arial" w:hAnsi="Arial" w:cs="Arial"/>
          <w:bCs/>
        </w:rPr>
        <w:t xml:space="preserve">empresa </w:t>
      </w:r>
      <w:r w:rsidR="00043D61" w:rsidRPr="00342C01">
        <w:rPr>
          <w:rFonts w:ascii="Arial" w:hAnsi="Arial" w:cs="Arial"/>
          <w:bCs/>
        </w:rPr>
        <w:t xml:space="preserve">para </w:t>
      </w:r>
      <w:r w:rsidR="00043D61">
        <w:rPr>
          <w:rFonts w:ascii="Arial" w:hAnsi="Arial" w:cs="Arial"/>
          <w:bCs/>
        </w:rPr>
        <w:t>modernização do campo Niterói</w:t>
      </w:r>
      <w:r w:rsidR="00043D61" w:rsidRPr="005D513B">
        <w:rPr>
          <w:rFonts w:ascii="Arial" w:hAnsi="Arial" w:cs="Arial"/>
          <w:color w:val="000000"/>
        </w:rPr>
        <w:t xml:space="preserve"> </w:t>
      </w:r>
      <w:r w:rsidR="00043D61">
        <w:rPr>
          <w:rFonts w:ascii="Arial" w:hAnsi="Arial" w:cs="Arial"/>
          <w:color w:val="000000"/>
        </w:rPr>
        <w:t>neste município</w:t>
      </w:r>
      <w:r w:rsidR="00043D61">
        <w:rPr>
          <w:rFonts w:ascii="Arial" w:hAnsi="Arial" w:cs="Arial"/>
          <w:bCs/>
        </w:rPr>
        <w:t>.</w:t>
      </w:r>
    </w:p>
    <w:p w:rsidR="005865F9" w:rsidRPr="00C46B50" w:rsidRDefault="005865F9" w:rsidP="005865F9">
      <w:pPr>
        <w:tabs>
          <w:tab w:val="left" w:pos="-1843"/>
        </w:tabs>
        <w:spacing w:line="276" w:lineRule="auto"/>
        <w:rPr>
          <w:rFonts w:ascii="Arial" w:eastAsia="MS Mincho" w:hAnsi="Arial" w:cs="Arial"/>
          <w:b/>
          <w:bCs/>
          <w:lang w:eastAsia="en-US"/>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A _______</w:t>
      </w:r>
      <w:proofErr w:type="gramStart"/>
      <w:r w:rsidRPr="00C46B50">
        <w:rPr>
          <w:rFonts w:ascii="Arial" w:eastAsia="Times New Roman" w:hAnsi="Arial" w:cs="Times New Roman"/>
          <w:lang w:eastAsia="ar-SA"/>
        </w:rPr>
        <w:t>(</w:t>
      </w:r>
      <w:proofErr w:type="gramEnd"/>
      <w:r w:rsidRPr="00C46B50">
        <w:rPr>
          <w:rFonts w:ascii="Arial" w:eastAsia="Times New Roman" w:hAnsi="Arial" w:cs="Times New Roman"/>
          <w:u w:val="single"/>
          <w:lang w:eastAsia="ar-SA"/>
        </w:rPr>
        <w:t>nome da licitante</w:t>
      </w:r>
      <w:r w:rsidRPr="00C46B50">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microempresa e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u w:val="single"/>
          <w:lang w:eastAsia="ar-SA"/>
        </w:rPr>
      </w:pPr>
      <w:r w:rsidRPr="00C46B50">
        <w:rPr>
          <w:rFonts w:ascii="Arial" w:eastAsia="Times New Roman" w:hAnsi="Arial" w:cs="Times New Roman"/>
          <w:lang w:eastAsia="ar-SA"/>
        </w:rPr>
        <w:t xml:space="preserve">Declara ainda, que não está enquadrada em nenhuma hipótese do parágrafo 4º do artigo 3º da Lei Complementar nº 123/06 e suas alterações, e </w:t>
      </w:r>
      <w:r w:rsidRPr="00C46B50">
        <w:rPr>
          <w:rFonts w:ascii="Arial" w:eastAsia="Arial" w:hAnsi="Arial" w:cs="Arial"/>
          <w:color w:val="000000"/>
          <w:u w:val="single"/>
          <w:lang w:eastAsia="en-US"/>
        </w:rPr>
        <w:t>não tem contratos celebrados com a Administração Pública cujos valores somados extrapolem a receita bruta máxima admitida para fins de enquadramento como microempresa e empresa de pequeno porte.</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Sendo expressão da verdade, subscrevo-me.</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w:t>
      </w:r>
      <w:proofErr w:type="gramStart"/>
      <w:r w:rsidRPr="00C46B50">
        <w:rPr>
          <w:rFonts w:ascii="Arial" w:eastAsia="Times New Roman" w:hAnsi="Arial" w:cs="Times New Roman"/>
          <w:b/>
          <w:u w:val="single"/>
          <w:lang w:eastAsia="ar-SA"/>
        </w:rPr>
        <w:t>(</w:t>
      </w:r>
      <w:proofErr w:type="gramEnd"/>
      <w:r w:rsidRPr="00C46B50">
        <w:rPr>
          <w:rFonts w:ascii="Arial" w:eastAsia="Times New Roman" w:hAnsi="Arial" w:cs="Times New Roman"/>
          <w:b/>
          <w:u w:val="single"/>
          <w:lang w:eastAsia="ar-SA"/>
        </w:rPr>
        <w:t>Local)</w:t>
      </w:r>
      <w:r w:rsidRPr="00C46B50">
        <w:rPr>
          <w:rFonts w:ascii="Arial" w:eastAsia="Times New Roman" w:hAnsi="Arial" w:cs="Times New Roman"/>
          <w:b/>
          <w:lang w:eastAsia="ar-SA"/>
        </w:rPr>
        <w:t>___________</w:t>
      </w:r>
      <w:r w:rsidRPr="00C46B50">
        <w:rPr>
          <w:rFonts w:ascii="Arial" w:eastAsia="Times New Roman" w:hAnsi="Arial" w:cs="Times New Roman"/>
          <w:b/>
          <w:u w:val="single"/>
          <w:lang w:eastAsia="ar-SA"/>
        </w:rPr>
        <w:t>,</w:t>
      </w:r>
      <w:r w:rsidRPr="00C46B50">
        <w:rPr>
          <w:rFonts w:ascii="Arial" w:eastAsia="Times New Roman" w:hAnsi="Arial" w:cs="Times New Roman"/>
          <w:b/>
          <w:lang w:eastAsia="ar-SA"/>
        </w:rPr>
        <w:t xml:space="preserve"> _____</w:t>
      </w:r>
      <w:r w:rsidRPr="00C46B50">
        <w:rPr>
          <w:rFonts w:ascii="Arial" w:eastAsia="Times New Roman" w:hAnsi="Arial" w:cs="Times New Roman"/>
          <w:b/>
          <w:u w:val="single"/>
          <w:lang w:eastAsia="ar-SA"/>
        </w:rPr>
        <w:t>(data)</w:t>
      </w:r>
      <w:r w:rsidRPr="00C46B50">
        <w:rPr>
          <w:rFonts w:ascii="Arial" w:eastAsia="Times New Roman" w:hAnsi="Arial" w:cs="Times New Roman"/>
          <w:b/>
          <w:lang w:eastAsia="ar-SA"/>
        </w:rPr>
        <w:t>____________</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___________________________________</w:t>
      </w:r>
    </w:p>
    <w:p w:rsidR="005865F9" w:rsidRPr="00C46B50" w:rsidRDefault="005865F9" w:rsidP="005865F9">
      <w:pPr>
        <w:widowControl w:val="0"/>
        <w:tabs>
          <w:tab w:val="left" w:pos="-1843"/>
        </w:tabs>
        <w:autoSpaceDE w:val="0"/>
        <w:autoSpaceDN w:val="0"/>
        <w:spacing w:line="276" w:lineRule="auto"/>
        <w:outlineLvl w:val="1"/>
        <w:rPr>
          <w:rFonts w:ascii="Arial" w:eastAsia="Arial" w:hAnsi="Arial" w:cs="Arial"/>
          <w:b/>
          <w:bCs/>
          <w:lang w:eastAsia="en-US"/>
        </w:rPr>
      </w:pPr>
      <w:r w:rsidRPr="00C46B50">
        <w:rPr>
          <w:rFonts w:ascii="Arial" w:eastAsia="Times New Roman" w:hAnsi="Arial" w:cs="Times New Roman"/>
          <w:b/>
          <w:bCs/>
          <w:lang w:eastAsia="ar-SA"/>
        </w:rPr>
        <w:t>(Assinatura do Representante Legal)</w:t>
      </w:r>
    </w:p>
    <w:p w:rsidR="005865F9" w:rsidRDefault="005865F9"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F734E0">
        <w:rPr>
          <w:rFonts w:ascii="Arial" w:eastAsia="Times New Roman" w:hAnsi="Arial" w:cs="Times New Roman"/>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7B5882">
        <w:rPr>
          <w:rFonts w:ascii="Arial" w:eastAsia="Times New Roman" w:hAnsi="Arial" w:cs="Arial"/>
          <w:b/>
          <w:lang w:eastAsia="ar-SA"/>
        </w:rPr>
        <w:t>03</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6E2A9A">
        <w:rPr>
          <w:rFonts w:ascii="Arial" w:eastAsia="Times New Roman" w:hAnsi="Arial" w:cs="Arial"/>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w:t>
      </w:r>
      <w:r w:rsidR="008E562D" w:rsidRPr="002E3CA3">
        <w:rPr>
          <w:rFonts w:ascii="Arial" w:eastAsia="Times New Roman" w:hAnsi="Arial" w:cs="Arial"/>
          <w:lang w:eastAsia="ar-SA"/>
        </w:rPr>
        <w:t xml:space="preserve">Sr. </w:t>
      </w:r>
      <w:r w:rsidR="008E562D">
        <w:rPr>
          <w:rFonts w:ascii="Arial" w:eastAsia="Times New Roman" w:hAnsi="Arial" w:cs="Arial"/>
          <w:lang w:eastAsia="ar-SA"/>
        </w:rPr>
        <w:t>José Roberto da Silva</w:t>
      </w:r>
      <w:r w:rsidR="008E562D" w:rsidRPr="002E3CA3">
        <w:rPr>
          <w:rFonts w:ascii="Arial" w:eastAsia="Times New Roman" w:hAnsi="Arial" w:cs="Arial"/>
          <w:lang w:eastAsia="ar-SA"/>
        </w:rPr>
        <w:t>, portador do RG nº 1</w:t>
      </w:r>
      <w:r w:rsidR="008E562D">
        <w:rPr>
          <w:rFonts w:ascii="Arial" w:eastAsia="Times New Roman" w:hAnsi="Arial" w:cs="Arial"/>
          <w:lang w:eastAsia="ar-SA"/>
        </w:rPr>
        <w:t>5</w:t>
      </w:r>
      <w:r w:rsidR="008E562D" w:rsidRPr="002E3CA3">
        <w:rPr>
          <w:rFonts w:ascii="Arial" w:eastAsia="Times New Roman" w:hAnsi="Arial" w:cs="Arial"/>
          <w:lang w:eastAsia="ar-SA"/>
        </w:rPr>
        <w:t>.2</w:t>
      </w:r>
      <w:r w:rsidR="008E562D">
        <w:rPr>
          <w:rFonts w:ascii="Arial" w:eastAsia="Times New Roman" w:hAnsi="Arial" w:cs="Arial"/>
          <w:lang w:eastAsia="ar-SA"/>
        </w:rPr>
        <w:t>5</w:t>
      </w:r>
      <w:r w:rsidR="008E562D" w:rsidRPr="002E3CA3">
        <w:rPr>
          <w:rFonts w:ascii="Arial" w:eastAsia="Times New Roman" w:hAnsi="Arial" w:cs="Arial"/>
          <w:lang w:eastAsia="ar-SA"/>
        </w:rPr>
        <w:t>6.</w:t>
      </w:r>
      <w:r w:rsidR="008E562D">
        <w:rPr>
          <w:rFonts w:ascii="Arial" w:eastAsia="Times New Roman" w:hAnsi="Arial" w:cs="Arial"/>
          <w:lang w:eastAsia="ar-SA"/>
        </w:rPr>
        <w:t>94</w:t>
      </w:r>
      <w:r w:rsidR="008E562D" w:rsidRPr="002E3CA3">
        <w:rPr>
          <w:rFonts w:ascii="Arial" w:eastAsia="Times New Roman" w:hAnsi="Arial" w:cs="Arial"/>
          <w:lang w:eastAsia="ar-SA"/>
        </w:rPr>
        <w:t>5-</w:t>
      </w:r>
      <w:r w:rsidR="008E562D">
        <w:rPr>
          <w:rFonts w:ascii="Arial" w:eastAsia="Times New Roman" w:hAnsi="Arial" w:cs="Arial"/>
          <w:lang w:eastAsia="ar-SA"/>
        </w:rPr>
        <w:t>5</w:t>
      </w:r>
      <w:r w:rsidR="008E562D" w:rsidRPr="002E3CA3">
        <w:rPr>
          <w:rFonts w:ascii="Arial" w:eastAsia="Times New Roman" w:hAnsi="Arial" w:cs="Arial"/>
          <w:lang w:eastAsia="ar-SA"/>
        </w:rPr>
        <w:t xml:space="preserve"> e do CPF nº </w:t>
      </w:r>
      <w:r w:rsidR="008E562D">
        <w:rPr>
          <w:rFonts w:ascii="Arial" w:eastAsia="Times New Roman" w:hAnsi="Arial" w:cs="Arial"/>
          <w:lang w:eastAsia="ar-SA"/>
        </w:rPr>
        <w:t>015</w:t>
      </w:r>
      <w:r w:rsidR="008E562D" w:rsidRPr="002E3CA3">
        <w:rPr>
          <w:rFonts w:ascii="Arial" w:eastAsia="Times New Roman" w:hAnsi="Arial" w:cs="Arial"/>
          <w:lang w:eastAsia="ar-SA"/>
        </w:rPr>
        <w:t>.</w:t>
      </w:r>
      <w:r w:rsidR="008E562D">
        <w:rPr>
          <w:rFonts w:ascii="Arial" w:eastAsia="Times New Roman" w:hAnsi="Arial" w:cs="Arial"/>
          <w:lang w:eastAsia="ar-SA"/>
        </w:rPr>
        <w:t>146</w:t>
      </w:r>
      <w:r w:rsidR="008E562D" w:rsidRPr="002E3CA3">
        <w:rPr>
          <w:rFonts w:ascii="Arial" w:eastAsia="Times New Roman" w:hAnsi="Arial" w:cs="Arial"/>
          <w:lang w:eastAsia="ar-SA"/>
        </w:rPr>
        <w:t>.</w:t>
      </w:r>
      <w:r w:rsidR="008E562D">
        <w:rPr>
          <w:rFonts w:ascii="Arial" w:eastAsia="Times New Roman" w:hAnsi="Arial" w:cs="Arial"/>
          <w:lang w:eastAsia="ar-SA"/>
        </w:rPr>
        <w:t>35</w:t>
      </w:r>
      <w:r w:rsidR="008E562D" w:rsidRPr="002E3CA3">
        <w:rPr>
          <w:rFonts w:ascii="Arial" w:eastAsia="Times New Roman" w:hAnsi="Arial" w:cs="Arial"/>
          <w:lang w:eastAsia="ar-SA"/>
        </w:rPr>
        <w:t>8-</w:t>
      </w:r>
      <w:r w:rsidR="008E562D">
        <w:rPr>
          <w:rFonts w:ascii="Arial" w:eastAsia="Times New Roman" w:hAnsi="Arial" w:cs="Arial"/>
          <w:lang w:eastAsia="ar-SA"/>
        </w:rPr>
        <w:t>10</w:t>
      </w:r>
      <w:r w:rsidRPr="000356E3">
        <w:rPr>
          <w:rFonts w:ascii="Arial" w:eastAsia="Times New Roman" w:hAnsi="Arial" w:cs="Arial"/>
          <w:lang w:eastAsia="ar-SA"/>
        </w:rPr>
        <w:t xml:space="preserve">, pelo Secretário de </w:t>
      </w:r>
      <w:r w:rsidR="00D04DD1">
        <w:rPr>
          <w:rFonts w:ascii="Arial" w:eastAsia="Times New Roman" w:hAnsi="Arial" w:cs="Arial"/>
          <w:lang w:eastAsia="ar-SA"/>
        </w:rPr>
        <w:t>Desenvolvimento Urbano</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CC1EFD" w:rsidRPr="002C44B5">
        <w:rPr>
          <w:rFonts w:ascii="Arial" w:hAnsi="Arial" w:cs="Arial"/>
          <w:bCs/>
        </w:rPr>
        <w:t xml:space="preserve">execução de </w:t>
      </w:r>
      <w:r w:rsidR="003D1188">
        <w:rPr>
          <w:rFonts w:ascii="Arial" w:hAnsi="Arial" w:cs="Arial"/>
          <w:bCs/>
        </w:rPr>
        <w:t>modernização do campo Niterói</w:t>
      </w:r>
      <w:r w:rsidR="00CD765D">
        <w:rPr>
          <w:rFonts w:ascii="Arial" w:hAnsi="Arial" w:cs="Arial"/>
          <w:color w:val="000000"/>
        </w:rPr>
        <w:t xml:space="preserve"> </w:t>
      </w:r>
      <w:r w:rsidR="002F6378">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CC1EFD">
        <w:rPr>
          <w:rFonts w:ascii="Arial" w:eastAsia="Times New Roman" w:hAnsi="Arial" w:cs="Arial"/>
          <w:color w:val="000000"/>
          <w:lang w:eastAsia="ar-SA"/>
        </w:rPr>
        <w:t>0</w:t>
      </w:r>
      <w:r w:rsidR="0064340D">
        <w:rPr>
          <w:rFonts w:ascii="Arial" w:eastAsia="Times New Roman" w:hAnsi="Arial" w:cs="Arial"/>
          <w:color w:val="000000"/>
          <w:lang w:eastAsia="ar-SA"/>
        </w:rPr>
        <w:t>5</w:t>
      </w:r>
      <w:r w:rsidRPr="000356E3">
        <w:rPr>
          <w:rFonts w:ascii="Arial" w:eastAsia="Times New Roman" w:hAnsi="Arial" w:cs="Arial"/>
          <w:color w:val="000000"/>
          <w:lang w:eastAsia="ar-SA"/>
        </w:rPr>
        <w:t xml:space="preserve"> (</w:t>
      </w:r>
      <w:r w:rsidR="0064340D">
        <w:rPr>
          <w:rFonts w:ascii="Arial" w:eastAsia="Times New Roman" w:hAnsi="Arial" w:cs="Arial"/>
          <w:color w:val="000000"/>
          <w:lang w:eastAsia="ar-SA"/>
        </w:rPr>
        <w:t>cinco</w:t>
      </w:r>
      <w:r w:rsidRPr="000356E3">
        <w:rPr>
          <w:rFonts w:ascii="Arial" w:eastAsia="Times New Roman" w:hAnsi="Arial" w:cs="Arial"/>
          <w:color w:val="000000"/>
          <w:lang w:eastAsia="ar-SA"/>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expedida pela Secretaria de </w:t>
      </w:r>
      <w:r w:rsidR="001E509A">
        <w:rPr>
          <w:rFonts w:ascii="Arial" w:eastAsia="Times New Roman" w:hAnsi="Arial" w:cs="Arial"/>
          <w:lang w:eastAsia="ar-SA"/>
        </w:rPr>
        <w:lastRenderedPageBreak/>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5.2. – A garantia contratual somente será liberada ou restituída após a execução do contrato, após emissão do Termo de Recebimento Definitivo do </w:t>
      </w:r>
      <w:r w:rsidRPr="000356E3">
        <w:rPr>
          <w:rFonts w:ascii="Arial" w:eastAsia="Times New Roman" w:hAnsi="Arial" w:cs="Arial"/>
          <w:lang w:eastAsia="ar-SA"/>
        </w:rPr>
        <w:lastRenderedPageBreak/>
        <w:t>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1F3219">
        <w:rPr>
          <w:rFonts w:ascii="Arial" w:eastAsia="Times New Roman" w:hAnsi="Arial" w:cs="Arial"/>
          <w:lang w:eastAsia="ar-SA"/>
        </w:rPr>
        <w:t>Desenvolvimento Urbano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 xml:space="preserve">a) Nota fiscal com discriminação resumida das obras/serviços executados de acordo com o cronograma físico-financeiro, período de execução da etapa, número do termo de contrato de empreitada e outros dados que julgar convenientes, sem rasuras e/ou entrelinhas e certificada </w:t>
      </w:r>
      <w:r w:rsidRPr="000356E3">
        <w:rPr>
          <w:rFonts w:ascii="Arial" w:eastAsia="Times New Roman" w:hAnsi="Arial" w:cs="Arial"/>
          <w:lang w:eastAsia="ar-SA"/>
        </w:rPr>
        <w:lastRenderedPageBreak/>
        <w:t>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proofErr w:type="gramStart"/>
      <w:r w:rsidR="000356E3" w:rsidRPr="000356E3">
        <w:rPr>
          <w:rFonts w:ascii="Arial" w:eastAsia="Times New Roman" w:hAnsi="Arial" w:cs="Arial"/>
          <w:lang w:eastAsia="ar-SA"/>
        </w:rPr>
        <w:t>b)</w:t>
      </w:r>
      <w:proofErr w:type="gramEnd"/>
      <w:r w:rsidR="000356E3"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d)</w:t>
      </w:r>
      <w:proofErr w:type="gramEnd"/>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CB7C94">
        <w:rPr>
          <w:rFonts w:ascii="Arial" w:eastAsia="Times New Roman" w:hAnsi="Arial" w:cs="Arial"/>
          <w:lang w:eastAsia="ar-SA"/>
        </w:rPr>
        <w:t>Desenvolvimento Urbano</w:t>
      </w:r>
      <w:r w:rsidRPr="000356E3">
        <w:rPr>
          <w:rFonts w:ascii="Arial" w:eastAsia="Times New Roman" w:hAnsi="Arial" w:cs="Arial"/>
          <w:lang w:eastAsia="ar-SA"/>
        </w:rPr>
        <w:t xml:space="preserve"> e empresa contratada).</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8.1. - A CONTRATADA deverá prestar os serviços em conformidade com o descritivo dos serviços – Anexo I do edital, que é parte integrante deste </w:t>
      </w:r>
      <w:r w:rsidRPr="000356E3">
        <w:rPr>
          <w:rFonts w:ascii="Arial" w:eastAsia="Times New Roman" w:hAnsi="Arial" w:cs="Arial"/>
          <w:lang w:eastAsia="ar-SA"/>
        </w:rPr>
        <w:lastRenderedPageBreak/>
        <w:t>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0271A7">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lastRenderedPageBreak/>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16268A">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lastRenderedPageBreak/>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AB28A7">
        <w:rPr>
          <w:rFonts w:ascii="Arial" w:eastAsia="Times New Roman" w:hAnsi="Arial" w:cs="Arial"/>
          <w:lang w:eastAsia="ar-SA"/>
        </w:rPr>
        <w:t>Desenvolvimento Urbano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FE2047">
        <w:rPr>
          <w:rFonts w:ascii="Arial" w:hAnsi="Arial" w:cs="Arial"/>
        </w:rPr>
        <w:t>12.01.15.451.0006.4.4.90.51-99 (transferências e convênios Federais - vinculados) e 12.01.15.451.0006.4.4.90.51-99 (transferências e convênios Federais - vinculados)</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16.4. - Declarada a rescisão do contrato, que vigorará a partir da data da sua declaração, a CONTRATADA se obriga, expressa e incondicionalmente, como </w:t>
      </w:r>
      <w:r w:rsidRPr="000356E3">
        <w:rPr>
          <w:rFonts w:ascii="Arial" w:eastAsia="Times New Roman" w:hAnsi="Arial" w:cs="Arial"/>
          <w:lang w:eastAsia="ar-SA"/>
        </w:rPr>
        <w:lastRenderedPageBreak/>
        <w:t>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7D04E0" w:rsidRPr="000356E3" w:rsidRDefault="007D04E0"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197CD4">
        <w:rPr>
          <w:rFonts w:ascii="Arial" w:eastAsia="Times New Roman" w:hAnsi="Arial" w:cs="Arial"/>
          <w:lang w:eastAsia="ar-SA"/>
        </w:rPr>
        <w:t>5</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69678A" w:rsidP="00313A15">
      <w:pPr>
        <w:tabs>
          <w:tab w:val="left" w:pos="0"/>
          <w:tab w:val="left" w:pos="180"/>
          <w:tab w:val="left" w:pos="2160"/>
        </w:tabs>
        <w:suppressAutoHyphens/>
        <w:spacing w:after="120"/>
        <w:ind w:right="227"/>
        <w:jc w:val="center"/>
        <w:rPr>
          <w:rFonts w:ascii="Arial" w:eastAsia="Times New Roman" w:hAnsi="Arial" w:cs="Arial"/>
          <w:lang w:eastAsia="ar-SA"/>
        </w:rPr>
      </w:pPr>
      <w:r>
        <w:rPr>
          <w:rFonts w:ascii="Arial" w:eastAsia="Times New Roman" w:hAnsi="Arial" w:cs="Arial"/>
          <w:lang w:eastAsia="ar-SA"/>
        </w:rPr>
        <w:t>José Roberto da Silva</w:t>
      </w:r>
      <w:r w:rsidR="000356E3"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373D8C" w:rsidRDefault="000356E3" w:rsidP="00313A15">
      <w:pPr>
        <w:suppressAutoHyphens/>
        <w:spacing w:after="120"/>
        <w:ind w:left="284" w:right="227"/>
        <w:jc w:val="center"/>
        <w:rPr>
          <w:rFonts w:ascii="Arial" w:eastAsia="Times New Roman" w:hAnsi="Arial" w:cs="Arial"/>
          <w:b/>
          <w:sz w:val="36"/>
          <w:szCs w:val="36"/>
          <w:lang w:eastAsia="ar-SA"/>
        </w:rPr>
      </w:pPr>
    </w:p>
    <w:p w:rsidR="007D04E0" w:rsidRDefault="007D04E0" w:rsidP="000356E3">
      <w:pPr>
        <w:suppressAutoHyphens/>
        <w:jc w:val="center"/>
        <w:rPr>
          <w:rFonts w:ascii="Arial" w:eastAsia="Times New Roman" w:hAnsi="Arial" w:cs="Arial"/>
          <w:b/>
          <w:bCs/>
          <w:lang w:eastAsia="ar-SA"/>
        </w:rPr>
      </w:pPr>
    </w:p>
    <w:p w:rsidR="007D04E0" w:rsidRDefault="007D04E0" w:rsidP="000356E3">
      <w:pPr>
        <w:suppressAutoHyphens/>
        <w:jc w:val="center"/>
        <w:rPr>
          <w:rFonts w:ascii="Arial" w:eastAsia="Times New Roman" w:hAnsi="Arial" w:cs="Arial"/>
          <w:b/>
          <w:bCs/>
          <w:lang w:eastAsia="ar-SA"/>
        </w:rPr>
      </w:pPr>
    </w:p>
    <w:p w:rsidR="007D04E0" w:rsidRDefault="007D04E0"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Pr="00AC665D" w:rsidRDefault="0063146F" w:rsidP="0063146F">
      <w:pPr>
        <w:widowControl w:val="0"/>
        <w:tabs>
          <w:tab w:val="left" w:pos="8240"/>
          <w:tab w:val="left" w:pos="8295"/>
          <w:tab w:val="left" w:pos="9214"/>
        </w:tabs>
        <w:autoSpaceDE w:val="0"/>
        <w:autoSpaceDN w:val="0"/>
        <w:ind w:right="-710"/>
        <w:jc w:val="both"/>
        <w:rPr>
          <w:rFonts w:ascii="Arial" w:eastAsia="Arial" w:hAnsi="Arial" w:cs="Arial"/>
          <w:b/>
          <w:sz w:val="22"/>
          <w:szCs w:val="22"/>
          <w:lang w:eastAsia="en-US"/>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411629" w:rsidRPr="00411629">
        <w:rPr>
          <w:rFonts w:ascii="Arial" w:hAnsi="Arial" w:cs="Arial"/>
          <w:b/>
          <w:bCs/>
          <w:sz w:val="22"/>
          <w:szCs w:val="22"/>
        </w:rPr>
        <w:t xml:space="preserve">CONTRATAÇÃO DE EMPRESA </w:t>
      </w:r>
      <w:r w:rsidR="00AC665D" w:rsidRPr="00AC665D">
        <w:rPr>
          <w:rFonts w:ascii="Arial" w:hAnsi="Arial" w:cs="Arial"/>
          <w:b/>
          <w:bCs/>
          <w:sz w:val="22"/>
          <w:szCs w:val="22"/>
        </w:rPr>
        <w:t xml:space="preserve">PARA </w:t>
      </w:r>
      <w:r w:rsidR="008E1045" w:rsidRPr="008E1045">
        <w:rPr>
          <w:rFonts w:ascii="Arial" w:hAnsi="Arial" w:cs="Arial"/>
          <w:b/>
          <w:bCs/>
          <w:sz w:val="22"/>
          <w:szCs w:val="22"/>
        </w:rPr>
        <w:t>MODERNIZAÇÃO DO CAMPO NITERÓI</w:t>
      </w:r>
      <w:r w:rsidR="008E1045" w:rsidRPr="00AC665D">
        <w:rPr>
          <w:rFonts w:ascii="Arial" w:hAnsi="Arial" w:cs="Arial"/>
          <w:b/>
          <w:bCs/>
          <w:sz w:val="22"/>
          <w:szCs w:val="22"/>
        </w:rPr>
        <w:t xml:space="preserve"> </w:t>
      </w:r>
      <w:r w:rsidR="00AC665D" w:rsidRPr="00AC665D">
        <w:rPr>
          <w:rFonts w:ascii="Arial" w:hAnsi="Arial" w:cs="Arial"/>
          <w:b/>
          <w:bCs/>
          <w:sz w:val="22"/>
          <w:szCs w:val="22"/>
        </w:rPr>
        <w:t>NESTE MUNICÍPIO</w:t>
      </w:r>
      <w:r w:rsidR="00411629" w:rsidRPr="00AC665D">
        <w:rPr>
          <w:rFonts w:ascii="Arial" w:hAnsi="Arial" w:cs="Arial"/>
          <w:b/>
          <w:bCs/>
          <w:sz w:val="22"/>
          <w:szCs w:val="22"/>
        </w:rPr>
        <w:t>.</w:t>
      </w:r>
    </w:p>
    <w:p w:rsidR="0063146F"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C0B" w:rsidRDefault="00845C0B" w:rsidP="00937643">
      <w:r>
        <w:separator/>
      </w:r>
    </w:p>
  </w:endnote>
  <w:endnote w:type="continuationSeparator" w:id="0">
    <w:p w:rsidR="00845C0B" w:rsidRDefault="00845C0B"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Content>
      <w:p w:rsidR="00BF08F0" w:rsidRDefault="00BF08F0">
        <w:pPr>
          <w:pStyle w:val="Rodap"/>
          <w:jc w:val="right"/>
        </w:pPr>
        <w:r>
          <w:fldChar w:fldCharType="begin"/>
        </w:r>
        <w:r>
          <w:instrText>PAGE   \* MERGEFORMAT</w:instrText>
        </w:r>
        <w:r>
          <w:fldChar w:fldCharType="separate"/>
        </w:r>
        <w:r w:rsidR="005C491F">
          <w:rPr>
            <w:noProof/>
          </w:rPr>
          <w:t>1</w:t>
        </w:r>
        <w:r>
          <w:fldChar w:fldCharType="end"/>
        </w:r>
      </w:p>
    </w:sdtContent>
  </w:sdt>
  <w:p w:rsidR="00BF08F0" w:rsidRPr="00242C0E" w:rsidRDefault="00BF08F0"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42446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Pr>
        <w:rFonts w:ascii="Times New Roman" w:eastAsia="Times New Roman" w:hAnsi="Times New Roman" w:cs="Times New Roman"/>
        <w:sz w:val="20"/>
        <w:szCs w:val="20"/>
        <w:lang w:eastAsia="ar-SA"/>
      </w:rPr>
      <w:t xml:space="preserve">03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5</w:t>
    </w:r>
  </w:p>
  <w:p w:rsidR="00BF08F0" w:rsidRPr="00242C0E" w:rsidRDefault="00BF08F0" w:rsidP="00242C0E">
    <w:pPr>
      <w:tabs>
        <w:tab w:val="center" w:pos="4419"/>
        <w:tab w:val="right" w:pos="8838"/>
      </w:tabs>
      <w:suppressAutoHyphens/>
      <w:ind w:right="360"/>
      <w:rPr>
        <w:rFonts w:ascii="Arial" w:eastAsia="Times New Roman" w:hAnsi="Arial" w:cs="Arial"/>
        <w:sz w:val="16"/>
        <w:szCs w:val="16"/>
        <w:lang w:eastAsia="ar-SA"/>
      </w:rPr>
    </w:pPr>
  </w:p>
  <w:p w:rsidR="00BF08F0" w:rsidRDefault="00BF08F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C0B" w:rsidRDefault="00845C0B" w:rsidP="00937643">
      <w:r>
        <w:separator/>
      </w:r>
    </w:p>
  </w:footnote>
  <w:footnote w:type="continuationSeparator" w:id="0">
    <w:p w:rsidR="00845C0B" w:rsidRDefault="00845C0B"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8F0" w:rsidRPr="00937643" w:rsidRDefault="00BF08F0"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BF08F0" w:rsidRPr="00937643" w:rsidRDefault="00BF08F0"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BF08F0" w:rsidRPr="00937643" w:rsidRDefault="00BF08F0"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BF08F0" w:rsidRDefault="00BF08F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780B"/>
    <w:rsid w:val="000106B4"/>
    <w:rsid w:val="00012ADF"/>
    <w:rsid w:val="00016132"/>
    <w:rsid w:val="000168D7"/>
    <w:rsid w:val="000215EF"/>
    <w:rsid w:val="00025B5A"/>
    <w:rsid w:val="00026D2A"/>
    <w:rsid w:val="00026D43"/>
    <w:rsid w:val="000271A7"/>
    <w:rsid w:val="00030607"/>
    <w:rsid w:val="00031CF7"/>
    <w:rsid w:val="000356E3"/>
    <w:rsid w:val="00037B9E"/>
    <w:rsid w:val="0004140A"/>
    <w:rsid w:val="00042EE8"/>
    <w:rsid w:val="00043653"/>
    <w:rsid w:val="00043D61"/>
    <w:rsid w:val="00044750"/>
    <w:rsid w:val="00044B52"/>
    <w:rsid w:val="00057289"/>
    <w:rsid w:val="00057DFC"/>
    <w:rsid w:val="0007020D"/>
    <w:rsid w:val="00073AAC"/>
    <w:rsid w:val="000760D7"/>
    <w:rsid w:val="000767FE"/>
    <w:rsid w:val="00076B4D"/>
    <w:rsid w:val="00077297"/>
    <w:rsid w:val="00077F0B"/>
    <w:rsid w:val="00083E1A"/>
    <w:rsid w:val="000844EC"/>
    <w:rsid w:val="00087B01"/>
    <w:rsid w:val="0009458F"/>
    <w:rsid w:val="00096559"/>
    <w:rsid w:val="000A1FFC"/>
    <w:rsid w:val="000A34C0"/>
    <w:rsid w:val="000A77DB"/>
    <w:rsid w:val="000B3DDA"/>
    <w:rsid w:val="000B62CA"/>
    <w:rsid w:val="000C44FE"/>
    <w:rsid w:val="000C7DB3"/>
    <w:rsid w:val="000D105F"/>
    <w:rsid w:val="000D4339"/>
    <w:rsid w:val="000D5C6D"/>
    <w:rsid w:val="000E4BD7"/>
    <w:rsid w:val="000F01DA"/>
    <w:rsid w:val="000F2D7A"/>
    <w:rsid w:val="00102055"/>
    <w:rsid w:val="0010406C"/>
    <w:rsid w:val="001061BB"/>
    <w:rsid w:val="00115F13"/>
    <w:rsid w:val="00125FFF"/>
    <w:rsid w:val="001263CD"/>
    <w:rsid w:val="00131B21"/>
    <w:rsid w:val="001340E7"/>
    <w:rsid w:val="0013682A"/>
    <w:rsid w:val="001402E0"/>
    <w:rsid w:val="00142D1F"/>
    <w:rsid w:val="001467D3"/>
    <w:rsid w:val="00146F0A"/>
    <w:rsid w:val="00150FA8"/>
    <w:rsid w:val="0015308B"/>
    <w:rsid w:val="00154EAD"/>
    <w:rsid w:val="00157CC2"/>
    <w:rsid w:val="00161632"/>
    <w:rsid w:val="0016268A"/>
    <w:rsid w:val="00172906"/>
    <w:rsid w:val="0017294C"/>
    <w:rsid w:val="00172D05"/>
    <w:rsid w:val="001739CB"/>
    <w:rsid w:val="001746C5"/>
    <w:rsid w:val="00177FC2"/>
    <w:rsid w:val="00184A62"/>
    <w:rsid w:val="00186F5D"/>
    <w:rsid w:val="001875B5"/>
    <w:rsid w:val="0019097F"/>
    <w:rsid w:val="001915B6"/>
    <w:rsid w:val="0019374C"/>
    <w:rsid w:val="00193E30"/>
    <w:rsid w:val="00195F83"/>
    <w:rsid w:val="00197CD4"/>
    <w:rsid w:val="001A1D70"/>
    <w:rsid w:val="001A2ECE"/>
    <w:rsid w:val="001A3C27"/>
    <w:rsid w:val="001A6A3F"/>
    <w:rsid w:val="001B2ACA"/>
    <w:rsid w:val="001B2B98"/>
    <w:rsid w:val="001B6399"/>
    <w:rsid w:val="001B6FDB"/>
    <w:rsid w:val="001C2CFA"/>
    <w:rsid w:val="001C37DC"/>
    <w:rsid w:val="001C4FFB"/>
    <w:rsid w:val="001C5164"/>
    <w:rsid w:val="001D1AC4"/>
    <w:rsid w:val="001D6BE3"/>
    <w:rsid w:val="001E01B8"/>
    <w:rsid w:val="001E509A"/>
    <w:rsid w:val="001E5506"/>
    <w:rsid w:val="001F1E47"/>
    <w:rsid w:val="001F3219"/>
    <w:rsid w:val="001F4DF1"/>
    <w:rsid w:val="001F71A9"/>
    <w:rsid w:val="00200D11"/>
    <w:rsid w:val="00202099"/>
    <w:rsid w:val="002031CD"/>
    <w:rsid w:val="002063ED"/>
    <w:rsid w:val="00206BB7"/>
    <w:rsid w:val="00211638"/>
    <w:rsid w:val="00212F2D"/>
    <w:rsid w:val="00215C30"/>
    <w:rsid w:val="0021798C"/>
    <w:rsid w:val="002215F3"/>
    <w:rsid w:val="0022160E"/>
    <w:rsid w:val="0023216F"/>
    <w:rsid w:val="00236A00"/>
    <w:rsid w:val="00237598"/>
    <w:rsid w:val="0024003E"/>
    <w:rsid w:val="0024120A"/>
    <w:rsid w:val="00242C0E"/>
    <w:rsid w:val="002453E4"/>
    <w:rsid w:val="002463BE"/>
    <w:rsid w:val="002474BE"/>
    <w:rsid w:val="00247F17"/>
    <w:rsid w:val="002500AE"/>
    <w:rsid w:val="00251CB1"/>
    <w:rsid w:val="002536B5"/>
    <w:rsid w:val="0027024A"/>
    <w:rsid w:val="00274CD7"/>
    <w:rsid w:val="00276815"/>
    <w:rsid w:val="00276E71"/>
    <w:rsid w:val="00280A24"/>
    <w:rsid w:val="00280E7D"/>
    <w:rsid w:val="00284FDC"/>
    <w:rsid w:val="00285B91"/>
    <w:rsid w:val="00286419"/>
    <w:rsid w:val="00292AD5"/>
    <w:rsid w:val="00293086"/>
    <w:rsid w:val="002A57A8"/>
    <w:rsid w:val="002B234D"/>
    <w:rsid w:val="002B3F85"/>
    <w:rsid w:val="002B45FD"/>
    <w:rsid w:val="002B660F"/>
    <w:rsid w:val="002B66F5"/>
    <w:rsid w:val="002B6733"/>
    <w:rsid w:val="002B78E9"/>
    <w:rsid w:val="002C1324"/>
    <w:rsid w:val="002C44B5"/>
    <w:rsid w:val="002C6156"/>
    <w:rsid w:val="002D5942"/>
    <w:rsid w:val="002E0CD7"/>
    <w:rsid w:val="002E2210"/>
    <w:rsid w:val="002E561B"/>
    <w:rsid w:val="002E65E4"/>
    <w:rsid w:val="002E7B75"/>
    <w:rsid w:val="002F4DB9"/>
    <w:rsid w:val="002F6378"/>
    <w:rsid w:val="00300090"/>
    <w:rsid w:val="003013BF"/>
    <w:rsid w:val="00302941"/>
    <w:rsid w:val="003067B0"/>
    <w:rsid w:val="00311550"/>
    <w:rsid w:val="00313A15"/>
    <w:rsid w:val="00315A08"/>
    <w:rsid w:val="00324FB8"/>
    <w:rsid w:val="00340790"/>
    <w:rsid w:val="00341C60"/>
    <w:rsid w:val="00342C01"/>
    <w:rsid w:val="0034685F"/>
    <w:rsid w:val="00346C1E"/>
    <w:rsid w:val="0035296F"/>
    <w:rsid w:val="003579F0"/>
    <w:rsid w:val="0036168A"/>
    <w:rsid w:val="00361FB6"/>
    <w:rsid w:val="0036226B"/>
    <w:rsid w:val="00362CCF"/>
    <w:rsid w:val="00362F3D"/>
    <w:rsid w:val="00364751"/>
    <w:rsid w:val="003700EF"/>
    <w:rsid w:val="0037059D"/>
    <w:rsid w:val="00373D8C"/>
    <w:rsid w:val="00377F5A"/>
    <w:rsid w:val="00382CDC"/>
    <w:rsid w:val="00383A83"/>
    <w:rsid w:val="00384A4B"/>
    <w:rsid w:val="00386A89"/>
    <w:rsid w:val="00395EC7"/>
    <w:rsid w:val="00397B5A"/>
    <w:rsid w:val="003A0521"/>
    <w:rsid w:val="003A2704"/>
    <w:rsid w:val="003A27C5"/>
    <w:rsid w:val="003B0693"/>
    <w:rsid w:val="003B2E94"/>
    <w:rsid w:val="003B570D"/>
    <w:rsid w:val="003B619E"/>
    <w:rsid w:val="003B66A8"/>
    <w:rsid w:val="003B7DB2"/>
    <w:rsid w:val="003C10AE"/>
    <w:rsid w:val="003C33B5"/>
    <w:rsid w:val="003C5C4C"/>
    <w:rsid w:val="003D1188"/>
    <w:rsid w:val="003D1CFA"/>
    <w:rsid w:val="003D35B2"/>
    <w:rsid w:val="003E5E05"/>
    <w:rsid w:val="003E6C02"/>
    <w:rsid w:val="003F4D49"/>
    <w:rsid w:val="004038AD"/>
    <w:rsid w:val="00411629"/>
    <w:rsid w:val="004125E9"/>
    <w:rsid w:val="00415FF1"/>
    <w:rsid w:val="004167D7"/>
    <w:rsid w:val="004214A5"/>
    <w:rsid w:val="004349F4"/>
    <w:rsid w:val="00435168"/>
    <w:rsid w:val="004375E4"/>
    <w:rsid w:val="004417DA"/>
    <w:rsid w:val="00444441"/>
    <w:rsid w:val="0048208D"/>
    <w:rsid w:val="004825C8"/>
    <w:rsid w:val="00482A14"/>
    <w:rsid w:val="00482D88"/>
    <w:rsid w:val="00483908"/>
    <w:rsid w:val="00485057"/>
    <w:rsid w:val="00491917"/>
    <w:rsid w:val="0049420B"/>
    <w:rsid w:val="004976D9"/>
    <w:rsid w:val="004A154D"/>
    <w:rsid w:val="004A2E56"/>
    <w:rsid w:val="004A39FD"/>
    <w:rsid w:val="004A59D2"/>
    <w:rsid w:val="004B1603"/>
    <w:rsid w:val="004B2B7E"/>
    <w:rsid w:val="004B4F00"/>
    <w:rsid w:val="004C18DB"/>
    <w:rsid w:val="004C432D"/>
    <w:rsid w:val="004C47B9"/>
    <w:rsid w:val="004C55C4"/>
    <w:rsid w:val="004C7079"/>
    <w:rsid w:val="004D1B57"/>
    <w:rsid w:val="004D1E60"/>
    <w:rsid w:val="004D2CED"/>
    <w:rsid w:val="004D3F7D"/>
    <w:rsid w:val="004D50DD"/>
    <w:rsid w:val="004D6356"/>
    <w:rsid w:val="004D6CD7"/>
    <w:rsid w:val="004E0861"/>
    <w:rsid w:val="004E130E"/>
    <w:rsid w:val="004E7E9A"/>
    <w:rsid w:val="004F0A6D"/>
    <w:rsid w:val="004F5DB9"/>
    <w:rsid w:val="00500504"/>
    <w:rsid w:val="005019D8"/>
    <w:rsid w:val="0050403D"/>
    <w:rsid w:val="00512AF0"/>
    <w:rsid w:val="0051603C"/>
    <w:rsid w:val="00524E21"/>
    <w:rsid w:val="005250C0"/>
    <w:rsid w:val="00526D04"/>
    <w:rsid w:val="0053031D"/>
    <w:rsid w:val="005351C1"/>
    <w:rsid w:val="005425EF"/>
    <w:rsid w:val="0054333F"/>
    <w:rsid w:val="00543D18"/>
    <w:rsid w:val="005507B6"/>
    <w:rsid w:val="005571D7"/>
    <w:rsid w:val="00557804"/>
    <w:rsid w:val="00562EE7"/>
    <w:rsid w:val="005647AB"/>
    <w:rsid w:val="0057367D"/>
    <w:rsid w:val="0058251B"/>
    <w:rsid w:val="005865F9"/>
    <w:rsid w:val="0058715A"/>
    <w:rsid w:val="00592EBB"/>
    <w:rsid w:val="0059740B"/>
    <w:rsid w:val="005A1F47"/>
    <w:rsid w:val="005A3B65"/>
    <w:rsid w:val="005A7C22"/>
    <w:rsid w:val="005B50F0"/>
    <w:rsid w:val="005B5C4C"/>
    <w:rsid w:val="005C3317"/>
    <w:rsid w:val="005C34D7"/>
    <w:rsid w:val="005C491F"/>
    <w:rsid w:val="005C5CBE"/>
    <w:rsid w:val="005C7E2C"/>
    <w:rsid w:val="005D087E"/>
    <w:rsid w:val="005D2BDE"/>
    <w:rsid w:val="005D3B79"/>
    <w:rsid w:val="005D513B"/>
    <w:rsid w:val="005D63BA"/>
    <w:rsid w:val="005E6860"/>
    <w:rsid w:val="005F032F"/>
    <w:rsid w:val="005F3C0E"/>
    <w:rsid w:val="006041AF"/>
    <w:rsid w:val="00604389"/>
    <w:rsid w:val="0061083B"/>
    <w:rsid w:val="00612C4C"/>
    <w:rsid w:val="0062455F"/>
    <w:rsid w:val="00624F73"/>
    <w:rsid w:val="0062511C"/>
    <w:rsid w:val="00626FBF"/>
    <w:rsid w:val="0063146F"/>
    <w:rsid w:val="0063506E"/>
    <w:rsid w:val="00635590"/>
    <w:rsid w:val="006372FD"/>
    <w:rsid w:val="00640702"/>
    <w:rsid w:val="0064340D"/>
    <w:rsid w:val="00643A5E"/>
    <w:rsid w:val="006440E2"/>
    <w:rsid w:val="00644C87"/>
    <w:rsid w:val="006510BA"/>
    <w:rsid w:val="006541FD"/>
    <w:rsid w:val="00655356"/>
    <w:rsid w:val="0065676F"/>
    <w:rsid w:val="00660CAE"/>
    <w:rsid w:val="00670A3D"/>
    <w:rsid w:val="00674490"/>
    <w:rsid w:val="00680749"/>
    <w:rsid w:val="006854B5"/>
    <w:rsid w:val="0068610D"/>
    <w:rsid w:val="00686F22"/>
    <w:rsid w:val="00687385"/>
    <w:rsid w:val="006901EE"/>
    <w:rsid w:val="0069232A"/>
    <w:rsid w:val="0069590D"/>
    <w:rsid w:val="0069678A"/>
    <w:rsid w:val="006A2CF9"/>
    <w:rsid w:val="006B0A8F"/>
    <w:rsid w:val="006B6441"/>
    <w:rsid w:val="006B64EF"/>
    <w:rsid w:val="006B6FF7"/>
    <w:rsid w:val="006C5AEE"/>
    <w:rsid w:val="006D686D"/>
    <w:rsid w:val="006D7C7D"/>
    <w:rsid w:val="006E1DB5"/>
    <w:rsid w:val="006E2A9A"/>
    <w:rsid w:val="006E311B"/>
    <w:rsid w:val="006E3514"/>
    <w:rsid w:val="006E5D5F"/>
    <w:rsid w:val="006E7F06"/>
    <w:rsid w:val="006F10A3"/>
    <w:rsid w:val="006F2D14"/>
    <w:rsid w:val="006F461F"/>
    <w:rsid w:val="006F649A"/>
    <w:rsid w:val="006F7EEC"/>
    <w:rsid w:val="00700FFE"/>
    <w:rsid w:val="0070712F"/>
    <w:rsid w:val="00710AC4"/>
    <w:rsid w:val="00711B66"/>
    <w:rsid w:val="00711DFE"/>
    <w:rsid w:val="0071585C"/>
    <w:rsid w:val="0072151E"/>
    <w:rsid w:val="007273F2"/>
    <w:rsid w:val="00737710"/>
    <w:rsid w:val="00742FE6"/>
    <w:rsid w:val="0074565D"/>
    <w:rsid w:val="0075028F"/>
    <w:rsid w:val="00751B19"/>
    <w:rsid w:val="007548F3"/>
    <w:rsid w:val="00755C0C"/>
    <w:rsid w:val="00763C0A"/>
    <w:rsid w:val="00766E27"/>
    <w:rsid w:val="00770D51"/>
    <w:rsid w:val="00771D7A"/>
    <w:rsid w:val="00777BCD"/>
    <w:rsid w:val="00782A29"/>
    <w:rsid w:val="00784997"/>
    <w:rsid w:val="00785638"/>
    <w:rsid w:val="0078648E"/>
    <w:rsid w:val="00796297"/>
    <w:rsid w:val="007A059C"/>
    <w:rsid w:val="007A0E5F"/>
    <w:rsid w:val="007A13EA"/>
    <w:rsid w:val="007A253D"/>
    <w:rsid w:val="007A59ED"/>
    <w:rsid w:val="007A5E1E"/>
    <w:rsid w:val="007A6C56"/>
    <w:rsid w:val="007A740A"/>
    <w:rsid w:val="007A77B9"/>
    <w:rsid w:val="007B2A08"/>
    <w:rsid w:val="007B3C87"/>
    <w:rsid w:val="007B5181"/>
    <w:rsid w:val="007B51EE"/>
    <w:rsid w:val="007B5882"/>
    <w:rsid w:val="007B610E"/>
    <w:rsid w:val="007B6179"/>
    <w:rsid w:val="007B624F"/>
    <w:rsid w:val="007C213A"/>
    <w:rsid w:val="007C39CC"/>
    <w:rsid w:val="007C46D0"/>
    <w:rsid w:val="007C61C1"/>
    <w:rsid w:val="007C6F5F"/>
    <w:rsid w:val="007D04E0"/>
    <w:rsid w:val="007D26C9"/>
    <w:rsid w:val="007D4CAC"/>
    <w:rsid w:val="007D7834"/>
    <w:rsid w:val="007E2056"/>
    <w:rsid w:val="007E3118"/>
    <w:rsid w:val="007E40BD"/>
    <w:rsid w:val="007E5264"/>
    <w:rsid w:val="007F0460"/>
    <w:rsid w:val="007F1B2D"/>
    <w:rsid w:val="007F2CE1"/>
    <w:rsid w:val="007F331D"/>
    <w:rsid w:val="007F6B23"/>
    <w:rsid w:val="00804A4A"/>
    <w:rsid w:val="00807582"/>
    <w:rsid w:val="00810CCF"/>
    <w:rsid w:val="00814621"/>
    <w:rsid w:val="00815117"/>
    <w:rsid w:val="00817E19"/>
    <w:rsid w:val="008257F8"/>
    <w:rsid w:val="00826E64"/>
    <w:rsid w:val="00843A73"/>
    <w:rsid w:val="0084480E"/>
    <w:rsid w:val="00845C0B"/>
    <w:rsid w:val="0085317E"/>
    <w:rsid w:val="00854ABC"/>
    <w:rsid w:val="008567AF"/>
    <w:rsid w:val="00856A05"/>
    <w:rsid w:val="00856EF7"/>
    <w:rsid w:val="008631D2"/>
    <w:rsid w:val="00864F6E"/>
    <w:rsid w:val="0086603D"/>
    <w:rsid w:val="00871E08"/>
    <w:rsid w:val="0087317B"/>
    <w:rsid w:val="008761C3"/>
    <w:rsid w:val="00877965"/>
    <w:rsid w:val="00882702"/>
    <w:rsid w:val="00887F36"/>
    <w:rsid w:val="0089387A"/>
    <w:rsid w:val="008A1279"/>
    <w:rsid w:val="008A2FC6"/>
    <w:rsid w:val="008A36FE"/>
    <w:rsid w:val="008A73E2"/>
    <w:rsid w:val="008B5D0A"/>
    <w:rsid w:val="008B7FDA"/>
    <w:rsid w:val="008C1BBB"/>
    <w:rsid w:val="008C3E37"/>
    <w:rsid w:val="008C50C1"/>
    <w:rsid w:val="008C7DF7"/>
    <w:rsid w:val="008E1045"/>
    <w:rsid w:val="008E2A64"/>
    <w:rsid w:val="008E2A8D"/>
    <w:rsid w:val="008E2F8B"/>
    <w:rsid w:val="008E4F04"/>
    <w:rsid w:val="008E562D"/>
    <w:rsid w:val="008F06EA"/>
    <w:rsid w:val="008F1290"/>
    <w:rsid w:val="008F4838"/>
    <w:rsid w:val="00904166"/>
    <w:rsid w:val="00907481"/>
    <w:rsid w:val="009132EF"/>
    <w:rsid w:val="00913957"/>
    <w:rsid w:val="00916E0C"/>
    <w:rsid w:val="00921604"/>
    <w:rsid w:val="00923735"/>
    <w:rsid w:val="00924880"/>
    <w:rsid w:val="00930713"/>
    <w:rsid w:val="00931152"/>
    <w:rsid w:val="00933622"/>
    <w:rsid w:val="00934B3D"/>
    <w:rsid w:val="00934F3C"/>
    <w:rsid w:val="00937643"/>
    <w:rsid w:val="00941419"/>
    <w:rsid w:val="00943EB9"/>
    <w:rsid w:val="00944A6E"/>
    <w:rsid w:val="00950638"/>
    <w:rsid w:val="00960D85"/>
    <w:rsid w:val="00961781"/>
    <w:rsid w:val="00964EC2"/>
    <w:rsid w:val="00967454"/>
    <w:rsid w:val="00975844"/>
    <w:rsid w:val="00977B82"/>
    <w:rsid w:val="00982544"/>
    <w:rsid w:val="00984C35"/>
    <w:rsid w:val="00984CB5"/>
    <w:rsid w:val="00986329"/>
    <w:rsid w:val="00996EBF"/>
    <w:rsid w:val="00997EB3"/>
    <w:rsid w:val="009A0932"/>
    <w:rsid w:val="009A167C"/>
    <w:rsid w:val="009B43E9"/>
    <w:rsid w:val="009B4842"/>
    <w:rsid w:val="009B6D76"/>
    <w:rsid w:val="009C26A2"/>
    <w:rsid w:val="009C2853"/>
    <w:rsid w:val="009C433B"/>
    <w:rsid w:val="009C51F1"/>
    <w:rsid w:val="009D615D"/>
    <w:rsid w:val="009D7E2C"/>
    <w:rsid w:val="009E3C2C"/>
    <w:rsid w:val="009E456F"/>
    <w:rsid w:val="009E781F"/>
    <w:rsid w:val="009E7877"/>
    <w:rsid w:val="009F0BCF"/>
    <w:rsid w:val="009F3E78"/>
    <w:rsid w:val="009F753C"/>
    <w:rsid w:val="009F76A8"/>
    <w:rsid w:val="009F7D5E"/>
    <w:rsid w:val="00A01D3F"/>
    <w:rsid w:val="00A045B2"/>
    <w:rsid w:val="00A139D0"/>
    <w:rsid w:val="00A17945"/>
    <w:rsid w:val="00A20A84"/>
    <w:rsid w:val="00A245B3"/>
    <w:rsid w:val="00A24DBA"/>
    <w:rsid w:val="00A31A85"/>
    <w:rsid w:val="00A33D2B"/>
    <w:rsid w:val="00A3410E"/>
    <w:rsid w:val="00A362D7"/>
    <w:rsid w:val="00A36AF1"/>
    <w:rsid w:val="00A37759"/>
    <w:rsid w:val="00A37DC6"/>
    <w:rsid w:val="00A54B88"/>
    <w:rsid w:val="00A573E7"/>
    <w:rsid w:val="00A66DDA"/>
    <w:rsid w:val="00A70224"/>
    <w:rsid w:val="00A76165"/>
    <w:rsid w:val="00A7695F"/>
    <w:rsid w:val="00A81442"/>
    <w:rsid w:val="00A824DF"/>
    <w:rsid w:val="00A91686"/>
    <w:rsid w:val="00A91CF2"/>
    <w:rsid w:val="00A92EAF"/>
    <w:rsid w:val="00AA07FA"/>
    <w:rsid w:val="00AA2441"/>
    <w:rsid w:val="00AA3611"/>
    <w:rsid w:val="00AA624A"/>
    <w:rsid w:val="00AB03BB"/>
    <w:rsid w:val="00AB28A7"/>
    <w:rsid w:val="00AB4322"/>
    <w:rsid w:val="00AB553C"/>
    <w:rsid w:val="00AB7EE1"/>
    <w:rsid w:val="00AC10D0"/>
    <w:rsid w:val="00AC4045"/>
    <w:rsid w:val="00AC5E1C"/>
    <w:rsid w:val="00AC665D"/>
    <w:rsid w:val="00AD09F3"/>
    <w:rsid w:val="00AD2759"/>
    <w:rsid w:val="00AD27F3"/>
    <w:rsid w:val="00AD2EE4"/>
    <w:rsid w:val="00AD4DC7"/>
    <w:rsid w:val="00AF1916"/>
    <w:rsid w:val="00AF467C"/>
    <w:rsid w:val="00B05C23"/>
    <w:rsid w:val="00B10B88"/>
    <w:rsid w:val="00B1118A"/>
    <w:rsid w:val="00B14574"/>
    <w:rsid w:val="00B22467"/>
    <w:rsid w:val="00B22A82"/>
    <w:rsid w:val="00B2347D"/>
    <w:rsid w:val="00B24DB3"/>
    <w:rsid w:val="00B27ADA"/>
    <w:rsid w:val="00B33320"/>
    <w:rsid w:val="00B35147"/>
    <w:rsid w:val="00B352B5"/>
    <w:rsid w:val="00B45AFD"/>
    <w:rsid w:val="00B52F85"/>
    <w:rsid w:val="00B53D44"/>
    <w:rsid w:val="00B54B64"/>
    <w:rsid w:val="00B5539C"/>
    <w:rsid w:val="00B55C2A"/>
    <w:rsid w:val="00B55EDA"/>
    <w:rsid w:val="00B5684B"/>
    <w:rsid w:val="00B57250"/>
    <w:rsid w:val="00B607A6"/>
    <w:rsid w:val="00B60F3D"/>
    <w:rsid w:val="00B63C50"/>
    <w:rsid w:val="00B657D1"/>
    <w:rsid w:val="00B71017"/>
    <w:rsid w:val="00B73E64"/>
    <w:rsid w:val="00B744A2"/>
    <w:rsid w:val="00B77729"/>
    <w:rsid w:val="00B77E02"/>
    <w:rsid w:val="00B900B2"/>
    <w:rsid w:val="00B92DF6"/>
    <w:rsid w:val="00BA1D71"/>
    <w:rsid w:val="00BB20BD"/>
    <w:rsid w:val="00BB684D"/>
    <w:rsid w:val="00BC5409"/>
    <w:rsid w:val="00BC7B66"/>
    <w:rsid w:val="00BD0231"/>
    <w:rsid w:val="00BD08DB"/>
    <w:rsid w:val="00BD28A8"/>
    <w:rsid w:val="00BD4F61"/>
    <w:rsid w:val="00BE2C1E"/>
    <w:rsid w:val="00BE30D1"/>
    <w:rsid w:val="00BF08F0"/>
    <w:rsid w:val="00BF0BEF"/>
    <w:rsid w:val="00BF1EBC"/>
    <w:rsid w:val="00BF2710"/>
    <w:rsid w:val="00BF3117"/>
    <w:rsid w:val="00BF66AB"/>
    <w:rsid w:val="00BF7852"/>
    <w:rsid w:val="00C03682"/>
    <w:rsid w:val="00C13527"/>
    <w:rsid w:val="00C200FE"/>
    <w:rsid w:val="00C23CE5"/>
    <w:rsid w:val="00C23E83"/>
    <w:rsid w:val="00C243A0"/>
    <w:rsid w:val="00C24DC9"/>
    <w:rsid w:val="00C2549C"/>
    <w:rsid w:val="00C30069"/>
    <w:rsid w:val="00C30859"/>
    <w:rsid w:val="00C34036"/>
    <w:rsid w:val="00C407F6"/>
    <w:rsid w:val="00C4373F"/>
    <w:rsid w:val="00C43C93"/>
    <w:rsid w:val="00C440EA"/>
    <w:rsid w:val="00C440ED"/>
    <w:rsid w:val="00C46DF9"/>
    <w:rsid w:val="00C47F4F"/>
    <w:rsid w:val="00C5625A"/>
    <w:rsid w:val="00C57879"/>
    <w:rsid w:val="00C651A6"/>
    <w:rsid w:val="00C66F94"/>
    <w:rsid w:val="00C73CBE"/>
    <w:rsid w:val="00C760A3"/>
    <w:rsid w:val="00C762A8"/>
    <w:rsid w:val="00C81204"/>
    <w:rsid w:val="00C833CA"/>
    <w:rsid w:val="00C84A60"/>
    <w:rsid w:val="00C84C34"/>
    <w:rsid w:val="00C86119"/>
    <w:rsid w:val="00C8672F"/>
    <w:rsid w:val="00C87B4A"/>
    <w:rsid w:val="00C9045D"/>
    <w:rsid w:val="00C91B28"/>
    <w:rsid w:val="00C92524"/>
    <w:rsid w:val="00C969EE"/>
    <w:rsid w:val="00CA09A8"/>
    <w:rsid w:val="00CA272E"/>
    <w:rsid w:val="00CB00A9"/>
    <w:rsid w:val="00CB1B54"/>
    <w:rsid w:val="00CB315E"/>
    <w:rsid w:val="00CB3AC7"/>
    <w:rsid w:val="00CB5A3A"/>
    <w:rsid w:val="00CB6187"/>
    <w:rsid w:val="00CB797E"/>
    <w:rsid w:val="00CB7C94"/>
    <w:rsid w:val="00CC0C4E"/>
    <w:rsid w:val="00CC1EFD"/>
    <w:rsid w:val="00CC2C55"/>
    <w:rsid w:val="00CC545D"/>
    <w:rsid w:val="00CC6BA9"/>
    <w:rsid w:val="00CD49AB"/>
    <w:rsid w:val="00CD765D"/>
    <w:rsid w:val="00CE1843"/>
    <w:rsid w:val="00CE34EF"/>
    <w:rsid w:val="00CE5818"/>
    <w:rsid w:val="00CE7574"/>
    <w:rsid w:val="00CF0D3B"/>
    <w:rsid w:val="00CF2B88"/>
    <w:rsid w:val="00CF6325"/>
    <w:rsid w:val="00D00F73"/>
    <w:rsid w:val="00D01505"/>
    <w:rsid w:val="00D018AC"/>
    <w:rsid w:val="00D01EDC"/>
    <w:rsid w:val="00D04DD1"/>
    <w:rsid w:val="00D04F44"/>
    <w:rsid w:val="00D06BEC"/>
    <w:rsid w:val="00D0744F"/>
    <w:rsid w:val="00D1198B"/>
    <w:rsid w:val="00D15480"/>
    <w:rsid w:val="00D1690D"/>
    <w:rsid w:val="00D200B9"/>
    <w:rsid w:val="00D21205"/>
    <w:rsid w:val="00D30F43"/>
    <w:rsid w:val="00D34455"/>
    <w:rsid w:val="00D349F6"/>
    <w:rsid w:val="00D36F3E"/>
    <w:rsid w:val="00D41860"/>
    <w:rsid w:val="00D43F08"/>
    <w:rsid w:val="00D54C9E"/>
    <w:rsid w:val="00D556F8"/>
    <w:rsid w:val="00D5639E"/>
    <w:rsid w:val="00D62C3C"/>
    <w:rsid w:val="00D6645B"/>
    <w:rsid w:val="00D7002F"/>
    <w:rsid w:val="00D72574"/>
    <w:rsid w:val="00D72B37"/>
    <w:rsid w:val="00D76EF4"/>
    <w:rsid w:val="00D77ADF"/>
    <w:rsid w:val="00D807C9"/>
    <w:rsid w:val="00D8104C"/>
    <w:rsid w:val="00D81FC9"/>
    <w:rsid w:val="00D85734"/>
    <w:rsid w:val="00D93AD2"/>
    <w:rsid w:val="00D947BE"/>
    <w:rsid w:val="00DA43F7"/>
    <w:rsid w:val="00DB2DE2"/>
    <w:rsid w:val="00DB3049"/>
    <w:rsid w:val="00DC0B17"/>
    <w:rsid w:val="00DC2690"/>
    <w:rsid w:val="00DD50A4"/>
    <w:rsid w:val="00DD774C"/>
    <w:rsid w:val="00DE05FA"/>
    <w:rsid w:val="00DE18CE"/>
    <w:rsid w:val="00DE520B"/>
    <w:rsid w:val="00DE5697"/>
    <w:rsid w:val="00DF470C"/>
    <w:rsid w:val="00DF61BA"/>
    <w:rsid w:val="00DF6838"/>
    <w:rsid w:val="00DF736B"/>
    <w:rsid w:val="00E10DA4"/>
    <w:rsid w:val="00E11EF2"/>
    <w:rsid w:val="00E12560"/>
    <w:rsid w:val="00E135BA"/>
    <w:rsid w:val="00E13C5F"/>
    <w:rsid w:val="00E15CB5"/>
    <w:rsid w:val="00E177E7"/>
    <w:rsid w:val="00E2798A"/>
    <w:rsid w:val="00E27F58"/>
    <w:rsid w:val="00E42CCA"/>
    <w:rsid w:val="00E51174"/>
    <w:rsid w:val="00E5122C"/>
    <w:rsid w:val="00E57813"/>
    <w:rsid w:val="00E607E5"/>
    <w:rsid w:val="00E638DB"/>
    <w:rsid w:val="00E67909"/>
    <w:rsid w:val="00E67EC3"/>
    <w:rsid w:val="00E73254"/>
    <w:rsid w:val="00E73DF5"/>
    <w:rsid w:val="00E75253"/>
    <w:rsid w:val="00E90A45"/>
    <w:rsid w:val="00E976C0"/>
    <w:rsid w:val="00EA7799"/>
    <w:rsid w:val="00EB0989"/>
    <w:rsid w:val="00EB1268"/>
    <w:rsid w:val="00EB1DF5"/>
    <w:rsid w:val="00EB4801"/>
    <w:rsid w:val="00EB690C"/>
    <w:rsid w:val="00EB73F1"/>
    <w:rsid w:val="00EC0420"/>
    <w:rsid w:val="00EC0B56"/>
    <w:rsid w:val="00EC5FB4"/>
    <w:rsid w:val="00EC67A0"/>
    <w:rsid w:val="00EE179B"/>
    <w:rsid w:val="00EE2183"/>
    <w:rsid w:val="00EE7D04"/>
    <w:rsid w:val="00EF0348"/>
    <w:rsid w:val="00EF37BB"/>
    <w:rsid w:val="00EF779D"/>
    <w:rsid w:val="00F00055"/>
    <w:rsid w:val="00F0021D"/>
    <w:rsid w:val="00F00573"/>
    <w:rsid w:val="00F025C8"/>
    <w:rsid w:val="00F04939"/>
    <w:rsid w:val="00F04A5E"/>
    <w:rsid w:val="00F06457"/>
    <w:rsid w:val="00F07966"/>
    <w:rsid w:val="00F1168A"/>
    <w:rsid w:val="00F1582E"/>
    <w:rsid w:val="00F16609"/>
    <w:rsid w:val="00F2021F"/>
    <w:rsid w:val="00F211A8"/>
    <w:rsid w:val="00F2346C"/>
    <w:rsid w:val="00F3114E"/>
    <w:rsid w:val="00F36395"/>
    <w:rsid w:val="00F37F9B"/>
    <w:rsid w:val="00F47EAF"/>
    <w:rsid w:val="00F51126"/>
    <w:rsid w:val="00F511C2"/>
    <w:rsid w:val="00F54D56"/>
    <w:rsid w:val="00F553FF"/>
    <w:rsid w:val="00F609D5"/>
    <w:rsid w:val="00F60BB0"/>
    <w:rsid w:val="00F60E09"/>
    <w:rsid w:val="00F645C7"/>
    <w:rsid w:val="00F6655F"/>
    <w:rsid w:val="00F67558"/>
    <w:rsid w:val="00F71136"/>
    <w:rsid w:val="00F720EC"/>
    <w:rsid w:val="00F726DF"/>
    <w:rsid w:val="00F734E0"/>
    <w:rsid w:val="00F735AD"/>
    <w:rsid w:val="00F81504"/>
    <w:rsid w:val="00F8348D"/>
    <w:rsid w:val="00F8549A"/>
    <w:rsid w:val="00F90252"/>
    <w:rsid w:val="00F90290"/>
    <w:rsid w:val="00FA30DA"/>
    <w:rsid w:val="00FA3E42"/>
    <w:rsid w:val="00FA54B0"/>
    <w:rsid w:val="00FB1747"/>
    <w:rsid w:val="00FB51CC"/>
    <w:rsid w:val="00FB6207"/>
    <w:rsid w:val="00FB6B26"/>
    <w:rsid w:val="00FC68EB"/>
    <w:rsid w:val="00FC6D47"/>
    <w:rsid w:val="00FD1693"/>
    <w:rsid w:val="00FD197C"/>
    <w:rsid w:val="00FE10F0"/>
    <w:rsid w:val="00FE2047"/>
    <w:rsid w:val="00FE3C8B"/>
    <w:rsid w:val="00FE4396"/>
    <w:rsid w:val="00FE7590"/>
    <w:rsid w:val="00FF080B"/>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orais.pmc@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BBC9E-F194-4234-AB22-9838EE21E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12311</Words>
  <Characters>66482</Characters>
  <Application>Microsoft Office Word</Application>
  <DocSecurity>0</DocSecurity>
  <Lines>554</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78</cp:revision>
  <cp:lastPrinted>2025-01-13T14:10:00Z</cp:lastPrinted>
  <dcterms:created xsi:type="dcterms:W3CDTF">2024-12-17T12:48:00Z</dcterms:created>
  <dcterms:modified xsi:type="dcterms:W3CDTF">2025-01-13T14:13:00Z</dcterms:modified>
</cp:coreProperties>
</file>